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558C8" w14:textId="77777777" w:rsidR="00A17548" w:rsidRPr="002B7499" w:rsidRDefault="00A17548" w:rsidP="00A17548">
      <w:pPr>
        <w:pStyle w:val="paragraph"/>
        <w:spacing w:before="0" w:beforeAutospacing="0" w:after="0" w:afterAutospacing="0"/>
        <w:jc w:val="center"/>
        <w:textAlignment w:val="baseline"/>
        <w:rPr>
          <w:rFonts w:asciiTheme="minorHAnsi" w:hAnsiTheme="minorHAnsi" w:cstheme="minorHAnsi"/>
          <w:color w:val="2F5496"/>
          <w:sz w:val="18"/>
          <w:szCs w:val="18"/>
        </w:rPr>
      </w:pPr>
      <w:r w:rsidRPr="002B7499">
        <w:rPr>
          <w:rStyle w:val="normaltextrun"/>
          <w:rFonts w:asciiTheme="minorHAnsi" w:hAnsiTheme="minorHAnsi" w:cstheme="minorHAnsi"/>
          <w:b/>
          <w:bCs/>
          <w:sz w:val="36"/>
          <w:szCs w:val="36"/>
        </w:rPr>
        <w:t>HERNE &amp; BROOMFIELD PARISH COUNCIL</w:t>
      </w:r>
      <w:r w:rsidRPr="002B7499">
        <w:rPr>
          <w:rStyle w:val="eop"/>
          <w:rFonts w:asciiTheme="minorHAnsi" w:hAnsiTheme="minorHAnsi" w:cstheme="minorHAnsi"/>
          <w:sz w:val="36"/>
          <w:szCs w:val="36"/>
        </w:rPr>
        <w:t> </w:t>
      </w:r>
    </w:p>
    <w:p w14:paraId="238BBD89" w14:textId="77777777" w:rsidR="00A17548" w:rsidRDefault="00A17548" w:rsidP="00A1754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Parish Office, Herne Centre, St Martin’s View, Herne CT6 7AP</w:t>
      </w:r>
      <w:r>
        <w:rPr>
          <w:rStyle w:val="eop"/>
          <w:rFonts w:ascii="Calibri" w:hAnsi="Calibri" w:cs="Calibri"/>
        </w:rPr>
        <w:t> </w:t>
      </w:r>
    </w:p>
    <w:p w14:paraId="42F2F22F" w14:textId="77777777" w:rsidR="00A17548" w:rsidRDefault="00A17548" w:rsidP="00A17548">
      <w:pPr>
        <w:pStyle w:val="paragraph"/>
        <w:spacing w:before="0" w:beforeAutospacing="0" w:after="0" w:afterAutospacing="0"/>
        <w:textAlignment w:val="baseline"/>
        <w:rPr>
          <w:rFonts w:ascii="Segoe UI" w:hAnsi="Segoe UI" w:cs="Segoe UI"/>
          <w:sz w:val="18"/>
          <w:szCs w:val="18"/>
        </w:rPr>
      </w:pPr>
      <w:r w:rsidRPr="7EB793F5">
        <w:rPr>
          <w:rStyle w:val="eop"/>
          <w:rFonts w:ascii="Calibri" w:hAnsi="Calibri" w:cs="Calibri"/>
        </w:rPr>
        <w:t> </w:t>
      </w:r>
    </w:p>
    <w:p w14:paraId="61BE5A86" w14:textId="7B0192BD" w:rsidR="00DC14B8" w:rsidRDefault="7488CF18" w:rsidP="7F05FF62">
      <w:pPr>
        <w:pStyle w:val="Heading2"/>
        <w:spacing w:before="0"/>
        <w:rPr>
          <w:rFonts w:ascii="Calibri" w:eastAsia="Calibri" w:hAnsi="Calibri" w:cs="Calibri"/>
          <w:color w:val="auto"/>
          <w:sz w:val="24"/>
          <w:szCs w:val="24"/>
        </w:rPr>
      </w:pPr>
      <w:r w:rsidRPr="7F05FF62">
        <w:rPr>
          <w:rFonts w:ascii="Calibri" w:eastAsia="Calibri" w:hAnsi="Calibri" w:cs="Calibri"/>
          <w:color w:val="auto"/>
          <w:sz w:val="24"/>
          <w:szCs w:val="24"/>
        </w:rPr>
        <w:t xml:space="preserve">Minutes of the meeting of Herne &amp; Broomfield Parish Council Herne Centre Committee held at the Herne Centre on Thursday </w:t>
      </w:r>
      <w:r w:rsidR="4241D511" w:rsidRPr="7F05FF62">
        <w:rPr>
          <w:rFonts w:ascii="Calibri" w:eastAsia="Calibri" w:hAnsi="Calibri" w:cs="Calibri"/>
          <w:color w:val="auto"/>
          <w:sz w:val="24"/>
          <w:szCs w:val="24"/>
        </w:rPr>
        <w:t>23</w:t>
      </w:r>
      <w:r w:rsidR="4241D511" w:rsidRPr="7F05FF62">
        <w:rPr>
          <w:rFonts w:ascii="Calibri" w:eastAsia="Calibri" w:hAnsi="Calibri" w:cs="Calibri"/>
          <w:color w:val="auto"/>
          <w:sz w:val="24"/>
          <w:szCs w:val="24"/>
          <w:vertAlign w:val="superscript"/>
        </w:rPr>
        <w:t>rd</w:t>
      </w:r>
      <w:r w:rsidR="4241D511" w:rsidRPr="7F05FF62">
        <w:rPr>
          <w:rFonts w:ascii="Calibri" w:eastAsia="Calibri" w:hAnsi="Calibri" w:cs="Calibri"/>
          <w:color w:val="auto"/>
          <w:sz w:val="24"/>
          <w:szCs w:val="24"/>
        </w:rPr>
        <w:t xml:space="preserve"> January</w:t>
      </w:r>
      <w:r w:rsidRPr="7F05FF62">
        <w:rPr>
          <w:rFonts w:ascii="Calibri" w:eastAsia="Calibri" w:hAnsi="Calibri" w:cs="Calibri"/>
          <w:color w:val="auto"/>
          <w:sz w:val="24"/>
          <w:szCs w:val="24"/>
        </w:rPr>
        <w:t xml:space="preserve"> at 7.30pm, for the purpose of transacting the following business.</w:t>
      </w:r>
    </w:p>
    <w:p w14:paraId="62B0E0D9" w14:textId="7327DDBA" w:rsidR="00DC14B8" w:rsidRDefault="00DC14B8" w:rsidP="7EB793F5">
      <w:pPr>
        <w:keepNext/>
        <w:keepLines/>
        <w:spacing w:before="40" w:after="0"/>
        <w:rPr>
          <w:rFonts w:ascii="Calibri" w:eastAsia="Calibri" w:hAnsi="Calibri" w:cs="Calibri"/>
          <w:sz w:val="24"/>
          <w:szCs w:val="24"/>
        </w:rPr>
      </w:pPr>
    </w:p>
    <w:p w14:paraId="6ABCED85" w14:textId="41B7C596" w:rsidR="00DC14B8" w:rsidRDefault="609C2FA0" w:rsidP="7EB793F5">
      <w:pPr>
        <w:keepNext/>
        <w:keepLines/>
        <w:spacing w:before="40" w:after="0"/>
        <w:rPr>
          <w:rFonts w:ascii="Calibri" w:eastAsia="Calibri" w:hAnsi="Calibri" w:cs="Calibri"/>
          <w:color w:val="1F3763"/>
          <w:sz w:val="24"/>
          <w:szCs w:val="24"/>
        </w:rPr>
      </w:pPr>
      <w:r w:rsidRPr="24099AA8">
        <w:rPr>
          <w:rStyle w:val="Heading3Char"/>
          <w:rFonts w:ascii="Calibri" w:eastAsia="Calibri" w:hAnsi="Calibri" w:cs="Calibri"/>
          <w:b/>
          <w:bCs/>
          <w:color w:val="1F3763"/>
        </w:rPr>
        <w:t xml:space="preserve">Present: </w:t>
      </w:r>
    </w:p>
    <w:p w14:paraId="40F2D985" w14:textId="46D7712D" w:rsidR="37ACA66F" w:rsidRDefault="37ACA66F" w:rsidP="24099AA8">
      <w:pPr>
        <w:spacing w:after="0"/>
        <w:rPr>
          <w:rFonts w:ascii="Calibri" w:eastAsia="Calibri" w:hAnsi="Calibri" w:cs="Calibri"/>
          <w:color w:val="000000" w:themeColor="text1"/>
          <w:sz w:val="24"/>
          <w:szCs w:val="24"/>
        </w:rPr>
      </w:pPr>
      <w:r w:rsidRPr="24099AA8">
        <w:rPr>
          <w:rFonts w:ascii="Calibri" w:eastAsia="Calibri" w:hAnsi="Calibri" w:cs="Calibri"/>
          <w:color w:val="000000" w:themeColor="text1"/>
          <w:sz w:val="24"/>
          <w:szCs w:val="24"/>
        </w:rPr>
        <w:t>Cllr Blatherwick (Chairman)</w:t>
      </w:r>
    </w:p>
    <w:p w14:paraId="7A78FF0F" w14:textId="47ABD943" w:rsidR="00DC14B8" w:rsidRDefault="609C2FA0" w:rsidP="7EB793F5">
      <w:pPr>
        <w:spacing w:after="0"/>
        <w:rPr>
          <w:rFonts w:ascii="Calibri" w:eastAsia="Calibri" w:hAnsi="Calibri" w:cs="Calibri"/>
          <w:color w:val="000000" w:themeColor="text1"/>
          <w:sz w:val="24"/>
          <w:szCs w:val="24"/>
        </w:rPr>
      </w:pPr>
      <w:r w:rsidRPr="7EB793F5">
        <w:rPr>
          <w:rFonts w:ascii="Calibri" w:eastAsia="Calibri" w:hAnsi="Calibri" w:cs="Calibri"/>
          <w:color w:val="000000" w:themeColor="text1"/>
          <w:sz w:val="24"/>
          <w:szCs w:val="24"/>
        </w:rPr>
        <w:t xml:space="preserve">Cllr White (Vice </w:t>
      </w:r>
      <w:r w:rsidR="741D960B" w:rsidRPr="7EB793F5">
        <w:rPr>
          <w:rFonts w:ascii="Calibri" w:eastAsia="Calibri" w:hAnsi="Calibri" w:cs="Calibri"/>
          <w:color w:val="000000" w:themeColor="text1"/>
          <w:sz w:val="24"/>
          <w:szCs w:val="24"/>
        </w:rPr>
        <w:t>C</w:t>
      </w:r>
      <w:r w:rsidRPr="7EB793F5">
        <w:rPr>
          <w:rFonts w:ascii="Calibri" w:eastAsia="Calibri" w:hAnsi="Calibri" w:cs="Calibri"/>
          <w:color w:val="000000" w:themeColor="text1"/>
          <w:sz w:val="24"/>
          <w:szCs w:val="24"/>
        </w:rPr>
        <w:t>hairman)</w:t>
      </w:r>
    </w:p>
    <w:p w14:paraId="59ACF7ED" w14:textId="34CCFA91" w:rsidR="00DC14B8" w:rsidRDefault="609C2FA0" w:rsidP="7EB793F5">
      <w:pPr>
        <w:spacing w:after="0"/>
        <w:rPr>
          <w:rFonts w:ascii="Calibri" w:eastAsia="Calibri" w:hAnsi="Calibri" w:cs="Calibri"/>
          <w:color w:val="000000" w:themeColor="text1"/>
          <w:sz w:val="24"/>
          <w:szCs w:val="24"/>
        </w:rPr>
      </w:pPr>
      <w:r w:rsidRPr="7EB793F5">
        <w:rPr>
          <w:rFonts w:ascii="Calibri" w:eastAsia="Calibri" w:hAnsi="Calibri" w:cs="Calibri"/>
          <w:color w:val="000000" w:themeColor="text1"/>
          <w:sz w:val="24"/>
          <w:szCs w:val="24"/>
        </w:rPr>
        <w:t>Cllr Collins</w:t>
      </w:r>
    </w:p>
    <w:p w14:paraId="303F9C7D" w14:textId="5CAB47BE" w:rsidR="00DC14B8" w:rsidRDefault="609C2FA0" w:rsidP="7EB793F5">
      <w:pPr>
        <w:spacing w:after="0"/>
        <w:rPr>
          <w:rFonts w:ascii="Calibri" w:eastAsia="Calibri" w:hAnsi="Calibri" w:cs="Calibri"/>
          <w:color w:val="000000" w:themeColor="text1"/>
          <w:sz w:val="24"/>
          <w:szCs w:val="24"/>
        </w:rPr>
      </w:pPr>
      <w:r w:rsidRPr="7EB793F5">
        <w:rPr>
          <w:rFonts w:ascii="Calibri" w:eastAsia="Calibri" w:hAnsi="Calibri" w:cs="Calibri"/>
          <w:color w:val="000000" w:themeColor="text1"/>
          <w:sz w:val="24"/>
          <w:szCs w:val="24"/>
        </w:rPr>
        <w:t>Cllr Davis</w:t>
      </w:r>
    </w:p>
    <w:p w14:paraId="1F1DBCA3" w14:textId="55538CA4" w:rsidR="00DC14B8" w:rsidRDefault="609C2FA0" w:rsidP="7EB793F5">
      <w:pPr>
        <w:spacing w:after="0"/>
        <w:rPr>
          <w:rFonts w:ascii="Calibri" w:eastAsia="Calibri" w:hAnsi="Calibri" w:cs="Calibri"/>
          <w:color w:val="000000" w:themeColor="text1"/>
          <w:sz w:val="24"/>
          <w:szCs w:val="24"/>
        </w:rPr>
      </w:pPr>
      <w:r w:rsidRPr="24099AA8">
        <w:rPr>
          <w:rFonts w:ascii="Calibri" w:eastAsia="Calibri" w:hAnsi="Calibri" w:cs="Calibri"/>
          <w:color w:val="000000" w:themeColor="text1"/>
          <w:sz w:val="24"/>
          <w:szCs w:val="24"/>
        </w:rPr>
        <w:t>Cllr Strong</w:t>
      </w:r>
    </w:p>
    <w:p w14:paraId="50EC9885" w14:textId="49CF337C" w:rsidR="2C5D5C31" w:rsidRDefault="7488CF18" w:rsidP="738654B2">
      <w:pPr>
        <w:spacing w:after="0"/>
        <w:rPr>
          <w:rFonts w:ascii="Calibri" w:eastAsia="Calibri" w:hAnsi="Calibri" w:cs="Calibri"/>
          <w:color w:val="000000" w:themeColor="text1"/>
          <w:sz w:val="24"/>
          <w:szCs w:val="24"/>
        </w:rPr>
      </w:pPr>
      <w:r w:rsidRPr="7F05FF62">
        <w:rPr>
          <w:rFonts w:ascii="Calibri" w:eastAsia="Calibri" w:hAnsi="Calibri" w:cs="Calibri"/>
          <w:color w:val="000000" w:themeColor="text1"/>
          <w:sz w:val="24"/>
          <w:szCs w:val="24"/>
        </w:rPr>
        <w:t>Gill Lambkin</w:t>
      </w:r>
    </w:p>
    <w:p w14:paraId="07250ECB" w14:textId="49E86EA6" w:rsidR="083839F0" w:rsidRDefault="083839F0" w:rsidP="7F05FF62">
      <w:pPr>
        <w:spacing w:after="0"/>
        <w:rPr>
          <w:rFonts w:ascii="Calibri" w:eastAsia="Calibri" w:hAnsi="Calibri" w:cs="Calibri"/>
          <w:color w:val="000000" w:themeColor="text1"/>
          <w:sz w:val="24"/>
          <w:szCs w:val="24"/>
        </w:rPr>
      </w:pPr>
      <w:r w:rsidRPr="7F05FF62">
        <w:rPr>
          <w:rFonts w:ascii="Calibri" w:eastAsia="Calibri" w:hAnsi="Calibri" w:cs="Calibri"/>
          <w:color w:val="000000" w:themeColor="text1"/>
          <w:sz w:val="24"/>
          <w:szCs w:val="24"/>
        </w:rPr>
        <w:t>Anne Lehane</w:t>
      </w:r>
    </w:p>
    <w:p w14:paraId="31257040" w14:textId="08EBEDF3" w:rsidR="00DC14B8" w:rsidRDefault="7488CF18" w:rsidP="7EB793F5">
      <w:pPr>
        <w:spacing w:after="0"/>
        <w:rPr>
          <w:rFonts w:ascii="Calibri" w:eastAsia="Calibri" w:hAnsi="Calibri" w:cs="Calibri"/>
          <w:color w:val="000000" w:themeColor="text1"/>
          <w:sz w:val="24"/>
          <w:szCs w:val="24"/>
        </w:rPr>
      </w:pPr>
      <w:r w:rsidRPr="7F05FF62">
        <w:rPr>
          <w:rFonts w:ascii="Calibri" w:eastAsia="Calibri" w:hAnsi="Calibri" w:cs="Calibri"/>
          <w:color w:val="000000" w:themeColor="text1"/>
          <w:sz w:val="24"/>
          <w:szCs w:val="24"/>
        </w:rPr>
        <w:t>Liz Sinacola (Amenities Manager)</w:t>
      </w:r>
    </w:p>
    <w:p w14:paraId="37EDD9C6" w14:textId="0D57B4AF" w:rsidR="7F05FF62" w:rsidRDefault="7F05FF62" w:rsidP="7F05FF62">
      <w:pPr>
        <w:spacing w:after="0"/>
        <w:rPr>
          <w:rFonts w:ascii="Calibri" w:eastAsia="Calibri" w:hAnsi="Calibri" w:cs="Calibri"/>
          <w:color w:val="000000" w:themeColor="text1"/>
          <w:sz w:val="24"/>
          <w:szCs w:val="24"/>
        </w:rPr>
      </w:pPr>
    </w:p>
    <w:p w14:paraId="53EF79E0" w14:textId="7BFAD081" w:rsidR="00C41AC2" w:rsidRPr="0072494B" w:rsidRDefault="462AFDEC" w:rsidP="31057134">
      <w:pPr>
        <w:spacing w:after="0" w:line="240" w:lineRule="auto"/>
        <w:rPr>
          <w:rStyle w:val="eop"/>
          <w:rFonts w:ascii="Calibri" w:hAnsi="Calibri" w:cs="Calibri"/>
          <w:b/>
          <w:bCs/>
          <w:color w:val="000000"/>
          <w:sz w:val="24"/>
          <w:szCs w:val="24"/>
          <w:shd w:val="clear" w:color="auto" w:fill="FFFFFF"/>
        </w:rPr>
      </w:pPr>
      <w:r w:rsidRPr="7F05FF62">
        <w:rPr>
          <w:rFonts w:ascii="Calibri" w:eastAsia="Calibri" w:hAnsi="Calibri" w:cs="Calibri"/>
          <w:b/>
          <w:bCs/>
          <w:color w:val="000000" w:themeColor="text1"/>
          <w:sz w:val="24"/>
          <w:szCs w:val="24"/>
        </w:rPr>
        <w:t>01</w:t>
      </w:r>
      <w:r w:rsidR="25AEF809" w:rsidRPr="7F05FF62">
        <w:rPr>
          <w:rFonts w:ascii="Calibri" w:eastAsia="Calibri" w:hAnsi="Calibri" w:cs="Calibri"/>
          <w:b/>
          <w:bCs/>
          <w:color w:val="000000" w:themeColor="text1"/>
          <w:sz w:val="24"/>
          <w:szCs w:val="24"/>
        </w:rPr>
        <w:t>/2</w:t>
      </w:r>
      <w:r w:rsidR="505BA5D7" w:rsidRPr="7F05FF62">
        <w:rPr>
          <w:rFonts w:ascii="Calibri" w:eastAsia="Calibri" w:hAnsi="Calibri" w:cs="Calibri"/>
          <w:b/>
          <w:bCs/>
          <w:color w:val="000000" w:themeColor="text1"/>
          <w:sz w:val="24"/>
          <w:szCs w:val="24"/>
        </w:rPr>
        <w:t>5</w:t>
      </w:r>
      <w:r w:rsidR="00C41AC2">
        <w:tab/>
      </w:r>
      <w:r w:rsidR="634B5FE5" w:rsidRPr="0072494B">
        <w:rPr>
          <w:rStyle w:val="normaltextrun"/>
          <w:rFonts w:ascii="Calibri" w:hAnsi="Calibri" w:cs="Calibri"/>
          <w:b/>
          <w:bCs/>
          <w:color w:val="000000"/>
          <w:sz w:val="24"/>
          <w:szCs w:val="24"/>
          <w:shd w:val="clear" w:color="auto" w:fill="FFFFFF"/>
        </w:rPr>
        <w:t>To receive apologies for absence and accept reasons.</w:t>
      </w:r>
    </w:p>
    <w:p w14:paraId="0FDF0EA9" w14:textId="6BC5604D" w:rsidR="59A725DA" w:rsidRDefault="67E2B9A3" w:rsidP="37C69E7F">
      <w:pPr>
        <w:spacing w:after="0" w:line="240" w:lineRule="auto"/>
        <w:ind w:firstLine="720"/>
        <w:rPr>
          <w:rStyle w:val="normaltextrun"/>
          <w:rFonts w:ascii="Calibri" w:hAnsi="Calibri" w:cs="Calibri"/>
          <w:color w:val="000000" w:themeColor="text1"/>
          <w:sz w:val="24"/>
          <w:szCs w:val="24"/>
        </w:rPr>
      </w:pPr>
      <w:r w:rsidRPr="7F05FF62">
        <w:rPr>
          <w:rStyle w:val="normaltextrun"/>
          <w:rFonts w:ascii="Calibri" w:hAnsi="Calibri" w:cs="Calibri"/>
          <w:color w:val="000000" w:themeColor="text1"/>
          <w:sz w:val="24"/>
          <w:szCs w:val="24"/>
        </w:rPr>
        <w:t xml:space="preserve">Apologies received and accepted for Marie </w:t>
      </w:r>
      <w:proofErr w:type="spellStart"/>
      <w:r w:rsidRPr="7F05FF62">
        <w:rPr>
          <w:rStyle w:val="normaltextrun"/>
          <w:rFonts w:ascii="Calibri" w:hAnsi="Calibri" w:cs="Calibri"/>
          <w:color w:val="000000" w:themeColor="text1"/>
          <w:sz w:val="24"/>
          <w:szCs w:val="24"/>
        </w:rPr>
        <w:t>Hackshall</w:t>
      </w:r>
      <w:proofErr w:type="spellEnd"/>
      <w:r w:rsidRPr="7F05FF62">
        <w:rPr>
          <w:rStyle w:val="normaltextrun"/>
          <w:rFonts w:ascii="Calibri" w:hAnsi="Calibri" w:cs="Calibri"/>
          <w:color w:val="000000" w:themeColor="text1"/>
          <w:sz w:val="24"/>
          <w:szCs w:val="24"/>
        </w:rPr>
        <w:t>.</w:t>
      </w:r>
    </w:p>
    <w:p w14:paraId="5B8CEF5D" w14:textId="458F92E3" w:rsidR="0011371D" w:rsidRDefault="0011371D" w:rsidP="0011371D">
      <w:pPr>
        <w:spacing w:after="0"/>
        <w:rPr>
          <w:b/>
          <w:bCs/>
          <w:sz w:val="24"/>
          <w:szCs w:val="24"/>
        </w:rPr>
      </w:pPr>
    </w:p>
    <w:p w14:paraId="57223F80" w14:textId="3581552F" w:rsidR="00AA1D55" w:rsidRPr="0072494B" w:rsidRDefault="0B8BC6D4" w:rsidP="00F51BD0">
      <w:pPr>
        <w:spacing w:after="0"/>
        <w:rPr>
          <w:rStyle w:val="eop"/>
          <w:rFonts w:ascii="Calibri" w:hAnsi="Calibri" w:cs="Calibri"/>
          <w:b/>
          <w:bCs/>
          <w:color w:val="000000"/>
          <w:sz w:val="24"/>
          <w:szCs w:val="24"/>
          <w:shd w:val="clear" w:color="auto" w:fill="FFFFFF"/>
        </w:rPr>
      </w:pPr>
      <w:r w:rsidRPr="0072494B">
        <w:rPr>
          <w:b/>
          <w:bCs/>
          <w:sz w:val="24"/>
          <w:szCs w:val="24"/>
        </w:rPr>
        <w:t>02</w:t>
      </w:r>
      <w:r w:rsidR="735DFB97" w:rsidRPr="0072494B">
        <w:rPr>
          <w:b/>
          <w:bCs/>
          <w:sz w:val="24"/>
          <w:szCs w:val="24"/>
        </w:rPr>
        <w:t>/2</w:t>
      </w:r>
      <w:r w:rsidR="43573BEC" w:rsidRPr="0072494B">
        <w:rPr>
          <w:b/>
          <w:bCs/>
          <w:sz w:val="24"/>
          <w:szCs w:val="24"/>
        </w:rPr>
        <w:t>5</w:t>
      </w:r>
      <w:r w:rsidR="00781C30" w:rsidRPr="0072494B">
        <w:rPr>
          <w:b/>
          <w:bCs/>
          <w:sz w:val="24"/>
          <w:szCs w:val="24"/>
        </w:rPr>
        <w:tab/>
      </w:r>
      <w:r w:rsidR="59BFAC7E" w:rsidRPr="0072494B">
        <w:rPr>
          <w:rStyle w:val="normaltextrun"/>
          <w:rFonts w:ascii="Calibri" w:hAnsi="Calibri" w:cs="Calibri"/>
          <w:b/>
          <w:bCs/>
          <w:color w:val="000000"/>
          <w:sz w:val="24"/>
          <w:szCs w:val="24"/>
          <w:shd w:val="clear" w:color="auto" w:fill="FFFFFF"/>
        </w:rPr>
        <w:t xml:space="preserve">To receive declarations of interest on items on the </w:t>
      </w:r>
      <w:proofErr w:type="gramStart"/>
      <w:r w:rsidR="59BFAC7E" w:rsidRPr="0072494B">
        <w:rPr>
          <w:rStyle w:val="normaltextrun"/>
          <w:rFonts w:ascii="Calibri" w:hAnsi="Calibri" w:cs="Calibri"/>
          <w:b/>
          <w:bCs/>
          <w:color w:val="000000"/>
          <w:sz w:val="24"/>
          <w:szCs w:val="24"/>
          <w:shd w:val="clear" w:color="auto" w:fill="FFFFFF"/>
        </w:rPr>
        <w:t>Agenda</w:t>
      </w:r>
      <w:proofErr w:type="gramEnd"/>
      <w:r w:rsidR="59BFAC7E" w:rsidRPr="0072494B">
        <w:rPr>
          <w:rStyle w:val="normaltextrun"/>
          <w:rFonts w:ascii="Calibri" w:hAnsi="Calibri" w:cs="Calibri"/>
          <w:b/>
          <w:bCs/>
          <w:color w:val="000000"/>
          <w:sz w:val="24"/>
          <w:szCs w:val="24"/>
          <w:shd w:val="clear" w:color="auto" w:fill="FFFFFF"/>
        </w:rPr>
        <w:t xml:space="preserve"> and requests for dispensations.</w:t>
      </w:r>
    </w:p>
    <w:p w14:paraId="4060B1E2" w14:textId="77610CA3" w:rsidR="0011371D" w:rsidRDefault="38C7F9F2" w:rsidP="23FEAE2E">
      <w:pPr>
        <w:spacing w:after="0"/>
        <w:ind w:firstLine="720"/>
        <w:rPr>
          <w:rStyle w:val="eop"/>
          <w:rFonts w:ascii="Calibri" w:hAnsi="Calibri" w:cs="Calibri"/>
          <w:b/>
          <w:bCs/>
          <w:color w:val="000000" w:themeColor="text1"/>
          <w:sz w:val="24"/>
          <w:szCs w:val="24"/>
        </w:rPr>
      </w:pPr>
      <w:r w:rsidRPr="738654B2">
        <w:rPr>
          <w:rStyle w:val="eop"/>
          <w:rFonts w:ascii="Calibri" w:hAnsi="Calibri" w:cs="Calibri"/>
          <w:color w:val="000000" w:themeColor="text1"/>
          <w:sz w:val="24"/>
          <w:szCs w:val="24"/>
        </w:rPr>
        <w:t>None</w:t>
      </w:r>
      <w:r w:rsidR="5FDADD92" w:rsidRPr="738654B2">
        <w:rPr>
          <w:rStyle w:val="eop"/>
          <w:rFonts w:ascii="Calibri" w:hAnsi="Calibri" w:cs="Calibri"/>
          <w:color w:val="000000" w:themeColor="text1"/>
          <w:sz w:val="24"/>
          <w:szCs w:val="24"/>
        </w:rPr>
        <w:t>.</w:t>
      </w:r>
    </w:p>
    <w:p w14:paraId="086C47DD" w14:textId="4719D73D" w:rsidR="0011371D" w:rsidRDefault="0011371D" w:rsidP="0011371D">
      <w:pPr>
        <w:spacing w:after="0"/>
        <w:rPr>
          <w:rStyle w:val="eop"/>
          <w:rFonts w:ascii="Calibri" w:hAnsi="Calibri" w:cs="Calibri"/>
          <w:b/>
          <w:bCs/>
          <w:color w:val="000000" w:themeColor="text1"/>
          <w:sz w:val="24"/>
          <w:szCs w:val="24"/>
        </w:rPr>
      </w:pPr>
    </w:p>
    <w:p w14:paraId="7A85020D" w14:textId="63BD9B78" w:rsidR="00EC569B" w:rsidRPr="0072494B" w:rsidRDefault="63642019" w:rsidP="6AACCCD0">
      <w:pPr>
        <w:spacing w:after="0"/>
        <w:rPr>
          <w:rStyle w:val="normaltextrun"/>
          <w:rFonts w:ascii="Calibri" w:hAnsi="Calibri" w:cs="Calibri"/>
          <w:b/>
          <w:bCs/>
          <w:color w:val="000000"/>
          <w:sz w:val="24"/>
          <w:szCs w:val="24"/>
          <w:shd w:val="clear" w:color="auto" w:fill="FFFFFF"/>
        </w:rPr>
      </w:pPr>
      <w:r w:rsidRPr="0072494B">
        <w:rPr>
          <w:rStyle w:val="eop"/>
          <w:rFonts w:ascii="Calibri" w:hAnsi="Calibri" w:cs="Calibri"/>
          <w:b/>
          <w:bCs/>
          <w:color w:val="000000"/>
          <w:sz w:val="24"/>
          <w:szCs w:val="24"/>
          <w:shd w:val="clear" w:color="auto" w:fill="FFFFFF"/>
        </w:rPr>
        <w:t>03</w:t>
      </w:r>
      <w:r w:rsidR="59BFAC7E" w:rsidRPr="0072494B">
        <w:rPr>
          <w:rStyle w:val="eop"/>
          <w:rFonts w:ascii="Calibri" w:hAnsi="Calibri" w:cs="Calibri"/>
          <w:b/>
          <w:bCs/>
          <w:color w:val="000000"/>
          <w:sz w:val="24"/>
          <w:szCs w:val="24"/>
          <w:shd w:val="clear" w:color="auto" w:fill="FFFFFF"/>
        </w:rPr>
        <w:t>/2</w:t>
      </w:r>
      <w:r w:rsidR="4EC4813F" w:rsidRPr="0072494B">
        <w:rPr>
          <w:rStyle w:val="eop"/>
          <w:rFonts w:ascii="Calibri" w:hAnsi="Calibri" w:cs="Calibri"/>
          <w:b/>
          <w:bCs/>
          <w:color w:val="000000"/>
          <w:sz w:val="24"/>
          <w:szCs w:val="24"/>
          <w:shd w:val="clear" w:color="auto" w:fill="FFFFFF"/>
        </w:rPr>
        <w:t>5</w:t>
      </w:r>
      <w:r w:rsidR="00EC569B" w:rsidRPr="0072494B">
        <w:rPr>
          <w:rStyle w:val="eop"/>
          <w:rFonts w:ascii="Calibri" w:hAnsi="Calibri" w:cs="Calibri"/>
          <w:b/>
          <w:bCs/>
          <w:color w:val="000000"/>
          <w:sz w:val="24"/>
          <w:szCs w:val="24"/>
          <w:shd w:val="clear" w:color="auto" w:fill="FFFFFF"/>
        </w:rPr>
        <w:tab/>
      </w:r>
      <w:r w:rsidR="1A14999B" w:rsidRPr="0072494B">
        <w:rPr>
          <w:rStyle w:val="normaltextrun"/>
          <w:rFonts w:ascii="Calibri" w:hAnsi="Calibri" w:cs="Calibri"/>
          <w:b/>
          <w:bCs/>
          <w:color w:val="000000"/>
          <w:sz w:val="24"/>
          <w:szCs w:val="24"/>
          <w:shd w:val="clear" w:color="auto" w:fill="FFFFFF"/>
        </w:rPr>
        <w:t xml:space="preserve">To confirm the minutes of the meeting held on </w:t>
      </w:r>
      <w:r w:rsidR="4EF06A4E" w:rsidRPr="0072494B">
        <w:rPr>
          <w:rStyle w:val="normaltextrun"/>
          <w:rFonts w:ascii="Calibri" w:hAnsi="Calibri" w:cs="Calibri"/>
          <w:b/>
          <w:bCs/>
          <w:color w:val="000000"/>
          <w:sz w:val="24"/>
          <w:szCs w:val="24"/>
          <w:shd w:val="clear" w:color="auto" w:fill="FFFFFF"/>
        </w:rPr>
        <w:t>31</w:t>
      </w:r>
      <w:r w:rsidR="4EF06A4E" w:rsidRPr="7F05FF62">
        <w:rPr>
          <w:rStyle w:val="normaltextrun"/>
          <w:rFonts w:ascii="Calibri" w:hAnsi="Calibri" w:cs="Calibri"/>
          <w:b/>
          <w:bCs/>
          <w:color w:val="000000"/>
          <w:sz w:val="24"/>
          <w:szCs w:val="24"/>
          <w:shd w:val="clear" w:color="auto" w:fill="FFFFFF"/>
          <w:vertAlign w:val="superscript"/>
        </w:rPr>
        <w:t>st</w:t>
      </w:r>
      <w:r w:rsidR="4EF06A4E" w:rsidRPr="0072494B">
        <w:rPr>
          <w:rStyle w:val="normaltextrun"/>
          <w:rFonts w:ascii="Calibri" w:hAnsi="Calibri" w:cs="Calibri"/>
          <w:b/>
          <w:bCs/>
          <w:color w:val="000000"/>
          <w:sz w:val="24"/>
          <w:szCs w:val="24"/>
          <w:shd w:val="clear" w:color="auto" w:fill="FFFFFF"/>
        </w:rPr>
        <w:t xml:space="preserve"> October</w:t>
      </w:r>
      <w:r w:rsidR="2E5CD07F" w:rsidRPr="0072494B">
        <w:rPr>
          <w:rStyle w:val="normaltextrun"/>
          <w:rFonts w:ascii="Calibri" w:hAnsi="Calibri" w:cs="Calibri"/>
          <w:b/>
          <w:bCs/>
          <w:color w:val="000000"/>
          <w:sz w:val="24"/>
          <w:szCs w:val="24"/>
          <w:shd w:val="clear" w:color="auto" w:fill="FFFFFF"/>
        </w:rPr>
        <w:t xml:space="preserve"> 2024</w:t>
      </w:r>
    </w:p>
    <w:p w14:paraId="29B9C773" w14:textId="7B93B14A" w:rsidR="0011371D" w:rsidRDefault="7AEECFB4" w:rsidP="7EB793F5">
      <w:pPr>
        <w:spacing w:after="0"/>
        <w:ind w:firstLine="720"/>
        <w:rPr>
          <w:rStyle w:val="normaltextrun"/>
          <w:rFonts w:ascii="Calibri" w:hAnsi="Calibri" w:cs="Calibri"/>
          <w:b/>
          <w:bCs/>
          <w:color w:val="000000" w:themeColor="text1"/>
          <w:sz w:val="24"/>
          <w:szCs w:val="24"/>
        </w:rPr>
      </w:pPr>
      <w:r w:rsidRPr="738654B2">
        <w:rPr>
          <w:rStyle w:val="normaltextrun"/>
          <w:rFonts w:ascii="Calibri" w:hAnsi="Calibri" w:cs="Calibri"/>
          <w:color w:val="000000" w:themeColor="text1"/>
          <w:sz w:val="24"/>
          <w:szCs w:val="24"/>
        </w:rPr>
        <w:t xml:space="preserve">Agreed and </w:t>
      </w:r>
      <w:r w:rsidR="14E1F149" w:rsidRPr="738654B2">
        <w:rPr>
          <w:rStyle w:val="normaltextrun"/>
          <w:rFonts w:ascii="Calibri" w:hAnsi="Calibri" w:cs="Calibri"/>
          <w:color w:val="000000" w:themeColor="text1"/>
          <w:sz w:val="24"/>
          <w:szCs w:val="24"/>
        </w:rPr>
        <w:t>signed.</w:t>
      </w:r>
    </w:p>
    <w:p w14:paraId="6804F2BC" w14:textId="7E04665D" w:rsidR="0011371D" w:rsidRDefault="0011371D" w:rsidP="0011371D">
      <w:pPr>
        <w:spacing w:after="0"/>
        <w:rPr>
          <w:rStyle w:val="normaltextrun"/>
          <w:rFonts w:ascii="Calibri" w:hAnsi="Calibri" w:cs="Calibri"/>
          <w:b/>
          <w:bCs/>
          <w:color w:val="000000" w:themeColor="text1"/>
          <w:sz w:val="24"/>
          <w:szCs w:val="24"/>
        </w:rPr>
      </w:pPr>
    </w:p>
    <w:p w14:paraId="17E26195" w14:textId="4BEF913D" w:rsidR="00C02F37" w:rsidRPr="0072494B" w:rsidRDefault="52CCA1A4" w:rsidP="7F05FF62">
      <w:pPr>
        <w:spacing w:after="240"/>
        <w:rPr>
          <w:rFonts w:ascii="Calibri" w:eastAsia="Calibri" w:hAnsi="Calibri" w:cs="Calibri"/>
          <w:sz w:val="24"/>
          <w:szCs w:val="24"/>
        </w:rPr>
      </w:pPr>
      <w:r w:rsidRPr="0072494B">
        <w:rPr>
          <w:rStyle w:val="eop"/>
          <w:rFonts w:ascii="Calibri" w:hAnsi="Calibri" w:cs="Calibri"/>
          <w:b/>
          <w:bCs/>
          <w:color w:val="000000"/>
          <w:sz w:val="24"/>
          <w:szCs w:val="24"/>
          <w:shd w:val="clear" w:color="auto" w:fill="FFFFFF"/>
        </w:rPr>
        <w:t>04</w:t>
      </w:r>
      <w:r w:rsidR="16D2BB59" w:rsidRPr="0072494B">
        <w:rPr>
          <w:rStyle w:val="eop"/>
          <w:rFonts w:ascii="Calibri" w:hAnsi="Calibri" w:cs="Calibri"/>
          <w:b/>
          <w:bCs/>
          <w:color w:val="000000"/>
          <w:sz w:val="24"/>
          <w:szCs w:val="24"/>
          <w:shd w:val="clear" w:color="auto" w:fill="FFFFFF"/>
        </w:rPr>
        <w:t>/</w:t>
      </w:r>
      <w:r w:rsidR="1A14999B" w:rsidRPr="0072494B">
        <w:rPr>
          <w:rStyle w:val="eop"/>
          <w:rFonts w:ascii="Calibri" w:hAnsi="Calibri" w:cs="Calibri"/>
          <w:b/>
          <w:bCs/>
          <w:color w:val="000000"/>
          <w:sz w:val="24"/>
          <w:szCs w:val="24"/>
          <w:shd w:val="clear" w:color="auto" w:fill="FFFFFF"/>
        </w:rPr>
        <w:t>2</w:t>
      </w:r>
      <w:r w:rsidR="395F37BB" w:rsidRPr="0072494B">
        <w:rPr>
          <w:rStyle w:val="eop"/>
          <w:rFonts w:ascii="Calibri" w:hAnsi="Calibri" w:cs="Calibri"/>
          <w:b/>
          <w:bCs/>
          <w:color w:val="000000"/>
          <w:sz w:val="24"/>
          <w:szCs w:val="24"/>
          <w:shd w:val="clear" w:color="auto" w:fill="FFFFFF"/>
        </w:rPr>
        <w:t>5</w:t>
      </w:r>
      <w:r w:rsidR="00C02F37" w:rsidRPr="0072494B">
        <w:rPr>
          <w:rStyle w:val="eop"/>
          <w:rFonts w:ascii="Calibri" w:hAnsi="Calibri" w:cs="Calibri"/>
          <w:b/>
          <w:bCs/>
          <w:color w:val="000000"/>
          <w:sz w:val="24"/>
          <w:szCs w:val="24"/>
          <w:shd w:val="clear" w:color="auto" w:fill="FFFFFF"/>
        </w:rPr>
        <w:tab/>
      </w:r>
      <w:r w:rsidR="1A14999B" w:rsidRPr="0072494B">
        <w:rPr>
          <w:rStyle w:val="normaltextrun"/>
          <w:rFonts w:ascii="Calibri" w:hAnsi="Calibri" w:cs="Calibri"/>
          <w:b/>
          <w:bCs/>
          <w:color w:val="000000"/>
          <w:sz w:val="24"/>
          <w:szCs w:val="24"/>
          <w:shd w:val="clear" w:color="auto" w:fill="FFFFFF"/>
        </w:rPr>
        <w:t>To report on matters arising from the minutes, not on the agenda, for information only.</w:t>
      </w:r>
    </w:p>
    <w:p w14:paraId="3FED0A96" w14:textId="3ADA0D7B" w:rsidR="00C02F37" w:rsidRPr="0072494B" w:rsidRDefault="57B102F9" w:rsidP="7F05FF62">
      <w:pPr>
        <w:spacing w:after="240"/>
        <w:rPr>
          <w:rFonts w:ascii="Calibri" w:eastAsia="Calibri" w:hAnsi="Calibri" w:cs="Calibri"/>
          <w:sz w:val="24"/>
          <w:szCs w:val="24"/>
        </w:rPr>
      </w:pPr>
      <w:r w:rsidRPr="7F05FF62">
        <w:rPr>
          <w:rStyle w:val="normaltextrun"/>
          <w:rFonts w:ascii="Calibri" w:eastAsia="Calibri" w:hAnsi="Calibri" w:cs="Calibri"/>
          <w:color w:val="000000" w:themeColor="text1"/>
          <w:sz w:val="24"/>
          <w:szCs w:val="24"/>
        </w:rPr>
        <w:t>The Amenities Manager advised that the answer to the query raised about April’s utility payment being more than 4 times higher than the other months was due to the water leak</w:t>
      </w:r>
      <w:r w:rsidR="3880E898" w:rsidRPr="7F05FF62">
        <w:rPr>
          <w:rStyle w:val="normaltextrun"/>
          <w:rFonts w:ascii="Calibri" w:eastAsia="Calibri" w:hAnsi="Calibri" w:cs="Calibri"/>
          <w:color w:val="000000" w:themeColor="text1"/>
          <w:sz w:val="24"/>
          <w:szCs w:val="24"/>
        </w:rPr>
        <w:t>. W</w:t>
      </w:r>
      <w:r w:rsidRPr="7F05FF62">
        <w:rPr>
          <w:rStyle w:val="normaltextrun"/>
          <w:rFonts w:ascii="Calibri" w:eastAsia="Calibri" w:hAnsi="Calibri" w:cs="Calibri"/>
          <w:color w:val="000000" w:themeColor="text1"/>
          <w:sz w:val="24"/>
          <w:szCs w:val="24"/>
        </w:rPr>
        <w:t>e are now currently approx. £1500 in credit, so getting a monthly bill but with nothing to pay.</w:t>
      </w:r>
    </w:p>
    <w:p w14:paraId="788CCDCD" w14:textId="77777777" w:rsidR="0072494B" w:rsidRDefault="0072494B" w:rsidP="714C67EB">
      <w:pPr>
        <w:pStyle w:val="paragraph"/>
        <w:spacing w:before="0" w:beforeAutospacing="0" w:after="0" w:afterAutospacing="0"/>
        <w:jc w:val="center"/>
        <w:textAlignment w:val="baseline"/>
        <w:rPr>
          <w:rFonts w:ascii="Segoe UI" w:hAnsi="Segoe UI" w:cs="Segoe UI"/>
          <w:color w:val="1F3763"/>
          <w:sz w:val="18"/>
          <w:szCs w:val="18"/>
        </w:rPr>
      </w:pPr>
      <w:r w:rsidRPr="714C67EB">
        <w:rPr>
          <w:rStyle w:val="normaltextrun"/>
          <w:rFonts w:ascii="Calibri" w:hAnsi="Calibri" w:cs="Calibri"/>
          <w:b/>
          <w:bCs/>
        </w:rPr>
        <w:t>ADJOURNMENT FOR MEMBERS OF THE PUBLIC TO SPEAK ON ITEMS ON THE AGENDA</w:t>
      </w:r>
      <w:r w:rsidRPr="714C67EB">
        <w:rPr>
          <w:rStyle w:val="eop"/>
          <w:rFonts w:ascii="Calibri" w:hAnsi="Calibri" w:cs="Calibri"/>
        </w:rPr>
        <w:t> </w:t>
      </w:r>
    </w:p>
    <w:p w14:paraId="4CC02E9A" w14:textId="77777777" w:rsidR="0072494B" w:rsidRDefault="0072494B" w:rsidP="000F5C38">
      <w:pPr>
        <w:pStyle w:val="paragraph"/>
        <w:spacing w:before="0" w:beforeAutospacing="0" w:after="240" w:afterAutospacing="0"/>
        <w:jc w:val="center"/>
        <w:textAlignment w:val="baseline"/>
        <w:rPr>
          <w:rFonts w:ascii="Segoe UI" w:hAnsi="Segoe UI" w:cs="Segoe UI"/>
          <w:sz w:val="18"/>
          <w:szCs w:val="18"/>
        </w:rPr>
      </w:pPr>
      <w:r w:rsidRPr="738654B2">
        <w:rPr>
          <w:rStyle w:val="normaltextrun"/>
          <w:rFonts w:ascii="Calibri" w:hAnsi="Calibri" w:cs="Calibri"/>
        </w:rPr>
        <w:t>To allow members of the public to speak about items on the agenda.</w:t>
      </w:r>
      <w:r w:rsidRPr="738654B2">
        <w:rPr>
          <w:rStyle w:val="eop"/>
          <w:rFonts w:ascii="Calibri" w:hAnsi="Calibri" w:cs="Calibri"/>
        </w:rPr>
        <w:t> </w:t>
      </w:r>
    </w:p>
    <w:p w14:paraId="7E3B5309" w14:textId="26467FC4" w:rsidR="24099AA8" w:rsidRDefault="24ABB612" w:rsidP="7F05FF62">
      <w:pPr>
        <w:spacing w:after="240" w:line="240" w:lineRule="auto"/>
        <w:rPr>
          <w:rFonts w:ascii="Calibri" w:eastAsia="Calibri" w:hAnsi="Calibri" w:cs="Calibri"/>
          <w:sz w:val="24"/>
          <w:szCs w:val="24"/>
        </w:rPr>
      </w:pPr>
      <w:r w:rsidRPr="7F05FF62">
        <w:rPr>
          <w:rStyle w:val="eop"/>
          <w:rFonts w:ascii="Calibri" w:eastAsia="Calibri" w:hAnsi="Calibri" w:cs="Calibri"/>
          <w:b/>
          <w:bCs/>
          <w:color w:val="000000" w:themeColor="text1"/>
          <w:sz w:val="24"/>
          <w:szCs w:val="24"/>
        </w:rPr>
        <w:t>05</w:t>
      </w:r>
      <w:r w:rsidR="7929DF42" w:rsidRPr="7F05FF62">
        <w:rPr>
          <w:rStyle w:val="eop"/>
          <w:rFonts w:ascii="Calibri" w:eastAsia="Calibri" w:hAnsi="Calibri" w:cs="Calibri"/>
          <w:b/>
          <w:bCs/>
          <w:color w:val="000000" w:themeColor="text1"/>
          <w:sz w:val="24"/>
          <w:szCs w:val="24"/>
        </w:rPr>
        <w:t>/2</w:t>
      </w:r>
      <w:r w:rsidR="754CB6EE" w:rsidRPr="7F05FF62">
        <w:rPr>
          <w:rStyle w:val="eop"/>
          <w:rFonts w:ascii="Calibri" w:eastAsia="Calibri" w:hAnsi="Calibri" w:cs="Calibri"/>
          <w:b/>
          <w:bCs/>
          <w:color w:val="000000" w:themeColor="text1"/>
          <w:sz w:val="24"/>
          <w:szCs w:val="24"/>
        </w:rPr>
        <w:t>5</w:t>
      </w:r>
      <w:r w:rsidR="24099AA8">
        <w:tab/>
      </w:r>
      <w:r w:rsidR="7929DF42" w:rsidRPr="7F05FF62">
        <w:rPr>
          <w:rStyle w:val="eop"/>
          <w:rFonts w:ascii="Calibri" w:eastAsia="Calibri" w:hAnsi="Calibri" w:cs="Calibri"/>
          <w:b/>
          <w:bCs/>
          <w:color w:val="000000" w:themeColor="text1"/>
          <w:sz w:val="24"/>
          <w:szCs w:val="24"/>
        </w:rPr>
        <w:t>To report on income &amp; expenditure for the Centre</w:t>
      </w:r>
    </w:p>
    <w:p w14:paraId="1FC2D39D" w14:textId="2B3745B5" w:rsidR="24099AA8" w:rsidRDefault="29E939F8" w:rsidP="7F05FF62">
      <w:pPr>
        <w:spacing w:after="240" w:line="240" w:lineRule="auto"/>
        <w:ind w:firstLine="720"/>
        <w:rPr>
          <w:rStyle w:val="eop"/>
          <w:rFonts w:ascii="Calibri" w:eastAsia="Calibri" w:hAnsi="Calibri" w:cs="Calibri"/>
          <w:sz w:val="24"/>
          <w:szCs w:val="24"/>
        </w:rPr>
      </w:pPr>
      <w:r w:rsidRPr="7F05FF62">
        <w:rPr>
          <w:rStyle w:val="eop"/>
          <w:rFonts w:ascii="Calibri" w:eastAsia="Calibri" w:hAnsi="Calibri" w:cs="Calibri"/>
          <w:sz w:val="24"/>
          <w:szCs w:val="24"/>
        </w:rPr>
        <w:t>Again, the overall report and negative bottom line are a concern, but t</w:t>
      </w:r>
      <w:r w:rsidR="01F43486" w:rsidRPr="7F05FF62">
        <w:rPr>
          <w:rStyle w:val="eop"/>
          <w:rFonts w:ascii="Calibri" w:eastAsia="Calibri" w:hAnsi="Calibri" w:cs="Calibri"/>
          <w:sz w:val="24"/>
          <w:szCs w:val="24"/>
        </w:rPr>
        <w:t xml:space="preserve">he committee agreed it is </w:t>
      </w:r>
      <w:r w:rsidR="24099AA8">
        <w:tab/>
      </w:r>
      <w:r w:rsidR="24099AA8">
        <w:tab/>
      </w:r>
      <w:r w:rsidR="01F43486" w:rsidRPr="7F05FF62">
        <w:rPr>
          <w:rStyle w:val="eop"/>
          <w:rFonts w:ascii="Calibri" w:eastAsia="Calibri" w:hAnsi="Calibri" w:cs="Calibri"/>
          <w:sz w:val="24"/>
          <w:szCs w:val="24"/>
        </w:rPr>
        <w:t xml:space="preserve">necessary to invest to grow &amp; this is still within our first year managing the Centre. </w:t>
      </w:r>
      <w:r w:rsidR="76AB4B91" w:rsidRPr="7F05FF62">
        <w:rPr>
          <w:rStyle w:val="eop"/>
          <w:rFonts w:ascii="Calibri" w:eastAsia="Calibri" w:hAnsi="Calibri" w:cs="Calibri"/>
          <w:sz w:val="24"/>
          <w:szCs w:val="24"/>
        </w:rPr>
        <w:t>G</w:t>
      </w:r>
      <w:r w:rsidR="24F998E0" w:rsidRPr="7F05FF62">
        <w:rPr>
          <w:rStyle w:val="eop"/>
          <w:rFonts w:ascii="Calibri" w:eastAsia="Calibri" w:hAnsi="Calibri" w:cs="Calibri"/>
          <w:sz w:val="24"/>
          <w:szCs w:val="24"/>
        </w:rPr>
        <w:t>ill</w:t>
      </w:r>
      <w:r w:rsidR="11602B3F" w:rsidRPr="7F05FF62">
        <w:rPr>
          <w:rStyle w:val="eop"/>
          <w:rFonts w:ascii="Calibri" w:eastAsia="Calibri" w:hAnsi="Calibri" w:cs="Calibri"/>
          <w:sz w:val="24"/>
          <w:szCs w:val="24"/>
        </w:rPr>
        <w:t xml:space="preserve"> </w:t>
      </w:r>
      <w:r w:rsidR="24099AA8">
        <w:tab/>
      </w:r>
      <w:r w:rsidR="24099AA8">
        <w:tab/>
      </w:r>
      <w:r w:rsidR="24099AA8">
        <w:tab/>
      </w:r>
      <w:r w:rsidR="667706F1" w:rsidRPr="7F05FF62">
        <w:rPr>
          <w:rStyle w:val="eop"/>
          <w:rFonts w:ascii="Calibri" w:eastAsia="Calibri" w:hAnsi="Calibri" w:cs="Calibri"/>
          <w:sz w:val="24"/>
          <w:szCs w:val="24"/>
        </w:rPr>
        <w:t xml:space="preserve">highlighted the difference between </w:t>
      </w:r>
      <w:r w:rsidR="2003D43D" w:rsidRPr="7F05FF62">
        <w:rPr>
          <w:rStyle w:val="eop"/>
          <w:rFonts w:ascii="Calibri" w:eastAsia="Calibri" w:hAnsi="Calibri" w:cs="Calibri"/>
          <w:sz w:val="24"/>
          <w:szCs w:val="24"/>
        </w:rPr>
        <w:t>the Bar Stock cost and the Bar Sales as a</w:t>
      </w:r>
      <w:r w:rsidR="31373B0A" w:rsidRPr="7F05FF62">
        <w:rPr>
          <w:rStyle w:val="eop"/>
          <w:rFonts w:ascii="Calibri" w:eastAsia="Calibri" w:hAnsi="Calibri" w:cs="Calibri"/>
          <w:sz w:val="24"/>
          <w:szCs w:val="24"/>
        </w:rPr>
        <w:t xml:space="preserve"> </w:t>
      </w:r>
      <w:r w:rsidR="2003D43D" w:rsidRPr="7F05FF62">
        <w:rPr>
          <w:rStyle w:val="eop"/>
          <w:rFonts w:ascii="Calibri" w:eastAsia="Calibri" w:hAnsi="Calibri" w:cs="Calibri"/>
          <w:sz w:val="24"/>
          <w:szCs w:val="24"/>
        </w:rPr>
        <w:t xml:space="preserve">positive that our </w:t>
      </w:r>
      <w:r w:rsidR="24099AA8">
        <w:tab/>
      </w:r>
      <w:r w:rsidR="24099AA8">
        <w:tab/>
      </w:r>
      <w:r w:rsidR="2003D43D" w:rsidRPr="7F05FF62">
        <w:rPr>
          <w:rStyle w:val="eop"/>
          <w:rFonts w:ascii="Calibri" w:eastAsia="Calibri" w:hAnsi="Calibri" w:cs="Calibri"/>
          <w:sz w:val="24"/>
          <w:szCs w:val="24"/>
        </w:rPr>
        <w:t>pricing was at an appropriate level</w:t>
      </w:r>
      <w:r w:rsidR="0BA1946F" w:rsidRPr="7F05FF62">
        <w:rPr>
          <w:rStyle w:val="eop"/>
          <w:rFonts w:ascii="Calibri" w:eastAsia="Calibri" w:hAnsi="Calibri" w:cs="Calibri"/>
          <w:sz w:val="24"/>
          <w:szCs w:val="24"/>
        </w:rPr>
        <w:t xml:space="preserve"> still, also with</w:t>
      </w:r>
      <w:r w:rsidR="65695530" w:rsidRPr="7F05FF62">
        <w:rPr>
          <w:rStyle w:val="eop"/>
          <w:rFonts w:ascii="Calibri" w:eastAsia="Calibri" w:hAnsi="Calibri" w:cs="Calibri"/>
          <w:sz w:val="24"/>
          <w:szCs w:val="24"/>
        </w:rPr>
        <w:t xml:space="preserve"> the </w:t>
      </w:r>
      <w:r w:rsidR="789F9A27" w:rsidRPr="7F05FF62">
        <w:rPr>
          <w:rStyle w:val="eop"/>
          <w:rFonts w:ascii="Calibri" w:eastAsia="Calibri" w:hAnsi="Calibri" w:cs="Calibri"/>
          <w:sz w:val="24"/>
          <w:szCs w:val="24"/>
        </w:rPr>
        <w:t xml:space="preserve">Cafe </w:t>
      </w:r>
      <w:r w:rsidR="65695530" w:rsidRPr="7F05FF62">
        <w:rPr>
          <w:rStyle w:val="eop"/>
          <w:rFonts w:ascii="Calibri" w:eastAsia="Calibri" w:hAnsi="Calibri" w:cs="Calibri"/>
          <w:sz w:val="24"/>
          <w:szCs w:val="24"/>
        </w:rPr>
        <w:t>stock</w:t>
      </w:r>
      <w:r w:rsidR="4CAAE132" w:rsidRPr="7F05FF62">
        <w:rPr>
          <w:rStyle w:val="eop"/>
          <w:rFonts w:ascii="Calibri" w:eastAsia="Calibri" w:hAnsi="Calibri" w:cs="Calibri"/>
          <w:sz w:val="24"/>
          <w:szCs w:val="24"/>
        </w:rPr>
        <w:t xml:space="preserve"> </w:t>
      </w:r>
      <w:r w:rsidR="65695530" w:rsidRPr="7F05FF62">
        <w:rPr>
          <w:rStyle w:val="eop"/>
          <w:rFonts w:ascii="Calibri" w:eastAsia="Calibri" w:hAnsi="Calibri" w:cs="Calibri"/>
          <w:sz w:val="24"/>
          <w:szCs w:val="24"/>
        </w:rPr>
        <w:t>cost</w:t>
      </w:r>
      <w:r w:rsidR="10E212F1" w:rsidRPr="7F05FF62">
        <w:rPr>
          <w:rStyle w:val="eop"/>
          <w:rFonts w:ascii="Calibri" w:eastAsia="Calibri" w:hAnsi="Calibri" w:cs="Calibri"/>
          <w:sz w:val="24"/>
          <w:szCs w:val="24"/>
        </w:rPr>
        <w:t xml:space="preserve"> </w:t>
      </w:r>
      <w:r w:rsidR="65695530" w:rsidRPr="7F05FF62">
        <w:rPr>
          <w:rStyle w:val="eop"/>
          <w:rFonts w:ascii="Calibri" w:eastAsia="Calibri" w:hAnsi="Calibri" w:cs="Calibri"/>
          <w:sz w:val="24"/>
          <w:szCs w:val="24"/>
        </w:rPr>
        <w:t>in comparison to sales</w:t>
      </w:r>
      <w:r w:rsidR="1B03BA70" w:rsidRPr="7F05FF62">
        <w:rPr>
          <w:rStyle w:val="eop"/>
          <w:rFonts w:ascii="Calibri" w:eastAsia="Calibri" w:hAnsi="Calibri" w:cs="Calibri"/>
          <w:sz w:val="24"/>
          <w:szCs w:val="24"/>
        </w:rPr>
        <w:t xml:space="preserve"> </w:t>
      </w:r>
      <w:r w:rsidR="24099AA8">
        <w:tab/>
      </w:r>
      <w:r w:rsidR="24099AA8">
        <w:tab/>
      </w:r>
      <w:r w:rsidR="1B03BA70" w:rsidRPr="7F05FF62">
        <w:rPr>
          <w:rStyle w:val="eop"/>
          <w:rFonts w:ascii="Calibri" w:eastAsia="Calibri" w:hAnsi="Calibri" w:cs="Calibri"/>
          <w:sz w:val="24"/>
          <w:szCs w:val="24"/>
        </w:rPr>
        <w:t>d</w:t>
      </w:r>
      <w:r w:rsidR="7BCECC7B" w:rsidRPr="7F05FF62">
        <w:rPr>
          <w:rStyle w:val="eop"/>
          <w:rFonts w:ascii="Calibri" w:eastAsia="Calibri" w:hAnsi="Calibri" w:cs="Calibri"/>
          <w:sz w:val="24"/>
          <w:szCs w:val="24"/>
        </w:rPr>
        <w:t>emonstrating a healthy profit margin although without having staff costs and</w:t>
      </w:r>
      <w:r w:rsidR="65695530" w:rsidRPr="7F05FF62">
        <w:rPr>
          <w:rStyle w:val="eop"/>
          <w:rFonts w:ascii="Calibri" w:eastAsia="Calibri" w:hAnsi="Calibri" w:cs="Calibri"/>
          <w:sz w:val="24"/>
          <w:szCs w:val="24"/>
        </w:rPr>
        <w:t xml:space="preserve"> </w:t>
      </w:r>
      <w:r w:rsidR="29094E8D" w:rsidRPr="7F05FF62">
        <w:rPr>
          <w:rStyle w:val="eop"/>
          <w:rFonts w:ascii="Calibri" w:eastAsia="Calibri" w:hAnsi="Calibri" w:cs="Calibri"/>
          <w:sz w:val="24"/>
          <w:szCs w:val="24"/>
        </w:rPr>
        <w:t xml:space="preserve">electricity costs </w:t>
      </w:r>
      <w:r w:rsidR="24099AA8">
        <w:tab/>
      </w:r>
      <w:r w:rsidR="24099AA8">
        <w:tab/>
      </w:r>
      <w:r w:rsidR="29094E8D" w:rsidRPr="7F05FF62">
        <w:rPr>
          <w:rStyle w:val="eop"/>
          <w:rFonts w:ascii="Calibri" w:eastAsia="Calibri" w:hAnsi="Calibri" w:cs="Calibri"/>
          <w:sz w:val="24"/>
          <w:szCs w:val="24"/>
        </w:rPr>
        <w:t>removed at this point.</w:t>
      </w:r>
    </w:p>
    <w:p w14:paraId="270E917E" w14:textId="5DA8A050" w:rsidR="24099AA8" w:rsidRDefault="6608D7E2" w:rsidP="7F05FF62">
      <w:pPr>
        <w:spacing w:after="240" w:line="240" w:lineRule="auto"/>
        <w:ind w:firstLine="720"/>
        <w:rPr>
          <w:rStyle w:val="eop"/>
          <w:rFonts w:ascii="Calibri" w:eastAsia="Calibri" w:hAnsi="Calibri" w:cs="Calibri"/>
          <w:sz w:val="24"/>
          <w:szCs w:val="24"/>
        </w:rPr>
      </w:pPr>
      <w:r w:rsidRPr="7F05FF62">
        <w:rPr>
          <w:rStyle w:val="eop"/>
          <w:rFonts w:ascii="Calibri" w:eastAsia="Calibri" w:hAnsi="Calibri" w:cs="Calibri"/>
          <w:sz w:val="24"/>
          <w:szCs w:val="24"/>
        </w:rPr>
        <w:t xml:space="preserve">The committee would like to see the figures with the one-off equipment and maintenance </w:t>
      </w:r>
      <w:r w:rsidR="24099AA8">
        <w:tab/>
      </w:r>
      <w:r w:rsidR="24099AA8">
        <w:tab/>
      </w:r>
      <w:r w:rsidRPr="7F05FF62">
        <w:rPr>
          <w:rStyle w:val="eop"/>
          <w:rFonts w:ascii="Calibri" w:eastAsia="Calibri" w:hAnsi="Calibri" w:cs="Calibri"/>
          <w:sz w:val="24"/>
          <w:szCs w:val="24"/>
        </w:rPr>
        <w:t>charges removed</w:t>
      </w:r>
      <w:r w:rsidR="5CE2CE08" w:rsidRPr="7F05FF62">
        <w:rPr>
          <w:rStyle w:val="eop"/>
          <w:rFonts w:ascii="Calibri" w:eastAsia="Calibri" w:hAnsi="Calibri" w:cs="Calibri"/>
          <w:sz w:val="24"/>
          <w:szCs w:val="24"/>
        </w:rPr>
        <w:t xml:space="preserve"> as requested at the previous meeting. This has been passed on to the Clerk.</w:t>
      </w:r>
    </w:p>
    <w:p w14:paraId="1D2B41F2" w14:textId="7DD17DF6" w:rsidR="24099AA8" w:rsidRDefault="3FA54C68" w:rsidP="7F05FF62">
      <w:pPr>
        <w:spacing w:after="240" w:line="240" w:lineRule="auto"/>
        <w:ind w:firstLine="720"/>
        <w:rPr>
          <w:rStyle w:val="eop"/>
          <w:rFonts w:ascii="Calibri" w:eastAsia="Calibri" w:hAnsi="Calibri" w:cs="Calibri"/>
          <w:sz w:val="24"/>
          <w:szCs w:val="24"/>
        </w:rPr>
      </w:pPr>
      <w:r w:rsidRPr="7F05FF62">
        <w:rPr>
          <w:rStyle w:val="eop"/>
          <w:rFonts w:ascii="Calibri" w:eastAsia="Calibri" w:hAnsi="Calibri" w:cs="Calibri"/>
          <w:sz w:val="24"/>
          <w:szCs w:val="24"/>
        </w:rPr>
        <w:lastRenderedPageBreak/>
        <w:t>The committee want the launch of the Herne Centre website to be prioritised as it is a</w:t>
      </w:r>
      <w:r w:rsidR="62EE12D6" w:rsidRPr="7F05FF62">
        <w:rPr>
          <w:rStyle w:val="eop"/>
          <w:rFonts w:ascii="Calibri" w:eastAsia="Calibri" w:hAnsi="Calibri" w:cs="Calibri"/>
          <w:sz w:val="24"/>
          <w:szCs w:val="24"/>
        </w:rPr>
        <w:t xml:space="preserve">n </w:t>
      </w:r>
      <w:r w:rsidR="24099AA8">
        <w:tab/>
      </w:r>
      <w:r w:rsidR="24099AA8">
        <w:tab/>
      </w:r>
      <w:r w:rsidR="24099AA8">
        <w:tab/>
      </w:r>
      <w:r w:rsidR="62EE12D6" w:rsidRPr="7F05FF62">
        <w:rPr>
          <w:rStyle w:val="eop"/>
          <w:rFonts w:ascii="Calibri" w:eastAsia="Calibri" w:hAnsi="Calibri" w:cs="Calibri"/>
          <w:sz w:val="24"/>
          <w:szCs w:val="24"/>
        </w:rPr>
        <w:t>important</w:t>
      </w:r>
      <w:r w:rsidRPr="7F05FF62">
        <w:rPr>
          <w:rStyle w:val="eop"/>
          <w:rFonts w:ascii="Calibri" w:eastAsia="Calibri" w:hAnsi="Calibri" w:cs="Calibri"/>
          <w:sz w:val="24"/>
          <w:szCs w:val="24"/>
        </w:rPr>
        <w:t xml:space="preserve"> tool we</w:t>
      </w:r>
      <w:r w:rsidR="2BF6ACC8" w:rsidRPr="7F05FF62">
        <w:rPr>
          <w:rStyle w:val="eop"/>
          <w:rFonts w:ascii="Calibri" w:eastAsia="Calibri" w:hAnsi="Calibri" w:cs="Calibri"/>
          <w:sz w:val="24"/>
          <w:szCs w:val="24"/>
        </w:rPr>
        <w:t xml:space="preserve"> </w:t>
      </w:r>
      <w:r w:rsidRPr="7F05FF62">
        <w:rPr>
          <w:rStyle w:val="eop"/>
          <w:rFonts w:ascii="Calibri" w:eastAsia="Calibri" w:hAnsi="Calibri" w:cs="Calibri"/>
          <w:sz w:val="24"/>
          <w:szCs w:val="24"/>
        </w:rPr>
        <w:t>should be using for marketing.</w:t>
      </w:r>
    </w:p>
    <w:p w14:paraId="4107FAE0" w14:textId="48AEC0B0" w:rsidR="24099AA8" w:rsidRDefault="52FE91FA" w:rsidP="7F05FF62">
      <w:pPr>
        <w:spacing w:after="0" w:line="240" w:lineRule="auto"/>
        <w:rPr>
          <w:rFonts w:ascii="Calibri" w:eastAsia="Calibri" w:hAnsi="Calibri" w:cs="Calibri"/>
          <w:color w:val="000000" w:themeColor="text1"/>
          <w:sz w:val="24"/>
          <w:szCs w:val="24"/>
        </w:rPr>
      </w:pPr>
      <w:r w:rsidRPr="7F05FF62">
        <w:rPr>
          <w:rStyle w:val="normaltextrun"/>
          <w:rFonts w:ascii="Calibri" w:eastAsia="Calibri" w:hAnsi="Calibri" w:cs="Calibri"/>
          <w:b/>
          <w:bCs/>
          <w:color w:val="000000" w:themeColor="text1"/>
          <w:sz w:val="24"/>
          <w:szCs w:val="24"/>
        </w:rPr>
        <w:t>0</w:t>
      </w:r>
      <w:r w:rsidR="1B5455D1" w:rsidRPr="7F05FF62">
        <w:rPr>
          <w:rStyle w:val="normaltextrun"/>
          <w:rFonts w:ascii="Calibri" w:eastAsia="Calibri" w:hAnsi="Calibri" w:cs="Calibri"/>
          <w:b/>
          <w:bCs/>
          <w:color w:val="000000" w:themeColor="text1"/>
          <w:sz w:val="24"/>
          <w:szCs w:val="24"/>
        </w:rPr>
        <w:t>6/2</w:t>
      </w:r>
      <w:r w:rsidR="03BC820F" w:rsidRPr="7F05FF62">
        <w:rPr>
          <w:rStyle w:val="normaltextrun"/>
          <w:rFonts w:ascii="Calibri" w:eastAsia="Calibri" w:hAnsi="Calibri" w:cs="Calibri"/>
          <w:b/>
          <w:bCs/>
          <w:color w:val="000000" w:themeColor="text1"/>
          <w:sz w:val="24"/>
          <w:szCs w:val="24"/>
        </w:rPr>
        <w:t>5</w:t>
      </w:r>
      <w:r w:rsidR="24099AA8">
        <w:tab/>
      </w:r>
      <w:r w:rsidR="1B5455D1" w:rsidRPr="7F05FF62">
        <w:rPr>
          <w:rStyle w:val="normaltextrun"/>
          <w:rFonts w:ascii="Calibri" w:eastAsia="Calibri" w:hAnsi="Calibri" w:cs="Calibri"/>
          <w:b/>
          <w:bCs/>
          <w:color w:val="000000" w:themeColor="text1"/>
          <w:sz w:val="24"/>
          <w:szCs w:val="24"/>
        </w:rPr>
        <w:t>To report on servicing and maintenance of the Centre and equipment</w:t>
      </w:r>
    </w:p>
    <w:p w14:paraId="1812A05D" w14:textId="7D4E6F27" w:rsidR="24099AA8" w:rsidRDefault="24099AA8" w:rsidP="7F05FF62">
      <w:pPr>
        <w:spacing w:after="0" w:line="240" w:lineRule="auto"/>
        <w:rPr>
          <w:rFonts w:ascii="Calibri" w:eastAsia="Calibri" w:hAnsi="Calibri" w:cs="Calibri"/>
          <w:color w:val="000000" w:themeColor="text1"/>
          <w:sz w:val="24"/>
          <w:szCs w:val="24"/>
        </w:rPr>
      </w:pPr>
    </w:p>
    <w:p w14:paraId="57632063" w14:textId="39FBF86B" w:rsidR="24099AA8" w:rsidRDefault="37D3D970" w:rsidP="7F05FF62">
      <w:pPr>
        <w:spacing w:after="240" w:line="240" w:lineRule="auto"/>
        <w:ind w:left="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The Amenities Manager gave an update on the situation with </w:t>
      </w:r>
      <w:r w:rsidR="4CD6E464" w:rsidRPr="7F05FF62">
        <w:rPr>
          <w:rStyle w:val="normaltextrun"/>
          <w:rFonts w:ascii="Calibri" w:eastAsia="Calibri" w:hAnsi="Calibri" w:cs="Calibri"/>
          <w:color w:val="000000" w:themeColor="text1"/>
          <w:sz w:val="24"/>
          <w:szCs w:val="24"/>
        </w:rPr>
        <w:t xml:space="preserve">British Gas </w:t>
      </w:r>
      <w:r w:rsidR="0AC4071F" w:rsidRPr="7F05FF62">
        <w:rPr>
          <w:rStyle w:val="normaltextrun"/>
          <w:rFonts w:ascii="Calibri" w:eastAsia="Calibri" w:hAnsi="Calibri" w:cs="Calibri"/>
          <w:color w:val="000000" w:themeColor="text1"/>
          <w:sz w:val="24"/>
          <w:szCs w:val="24"/>
        </w:rPr>
        <w:t xml:space="preserve">&amp; the Centre’s </w:t>
      </w:r>
      <w:r w:rsidR="4CD6E464" w:rsidRPr="7F05FF62">
        <w:rPr>
          <w:rStyle w:val="normaltextrun"/>
          <w:rFonts w:ascii="Calibri" w:eastAsia="Calibri" w:hAnsi="Calibri" w:cs="Calibri"/>
          <w:color w:val="000000" w:themeColor="text1"/>
          <w:sz w:val="24"/>
          <w:szCs w:val="24"/>
        </w:rPr>
        <w:t>electricity</w:t>
      </w:r>
      <w:r w:rsidR="46A91A79" w:rsidRPr="7F05FF62">
        <w:rPr>
          <w:rStyle w:val="normaltextrun"/>
          <w:rFonts w:ascii="Calibri" w:eastAsia="Calibri" w:hAnsi="Calibri" w:cs="Calibri"/>
          <w:color w:val="000000" w:themeColor="text1"/>
          <w:sz w:val="24"/>
          <w:szCs w:val="24"/>
        </w:rPr>
        <w:t xml:space="preserve"> account</w:t>
      </w:r>
      <w:r w:rsidR="4CD6E464" w:rsidRPr="7F05FF62">
        <w:rPr>
          <w:rStyle w:val="normaltextrun"/>
          <w:rFonts w:ascii="Calibri" w:eastAsia="Calibri" w:hAnsi="Calibri" w:cs="Calibri"/>
          <w:color w:val="000000" w:themeColor="text1"/>
          <w:sz w:val="24"/>
          <w:szCs w:val="24"/>
        </w:rPr>
        <w:t>. We now have the account fully sorted &amp; are on a decent tariff. We tried</w:t>
      </w:r>
      <w:r w:rsidR="4C2F9A90" w:rsidRPr="7F05FF62">
        <w:rPr>
          <w:rStyle w:val="normaltextrun"/>
          <w:rFonts w:ascii="Calibri" w:eastAsia="Calibri" w:hAnsi="Calibri" w:cs="Calibri"/>
          <w:color w:val="000000" w:themeColor="text1"/>
          <w:sz w:val="24"/>
          <w:szCs w:val="24"/>
        </w:rPr>
        <w:t xml:space="preserve"> </w:t>
      </w:r>
      <w:r w:rsidR="4CD6E464" w:rsidRPr="7F05FF62">
        <w:rPr>
          <w:rStyle w:val="normaltextrun"/>
          <w:rFonts w:ascii="Calibri" w:eastAsia="Calibri" w:hAnsi="Calibri" w:cs="Calibri"/>
          <w:color w:val="000000" w:themeColor="text1"/>
          <w:sz w:val="24"/>
          <w:szCs w:val="24"/>
        </w:rPr>
        <w:t xml:space="preserve">to get the tariff change backdated as we hadn’t had the opportunity to choose ourselves but although they </w:t>
      </w:r>
      <w:r w:rsidR="0433E9B5" w:rsidRPr="7F05FF62">
        <w:rPr>
          <w:rStyle w:val="normaltextrun"/>
          <w:rFonts w:ascii="Calibri" w:eastAsia="Calibri" w:hAnsi="Calibri" w:cs="Calibri"/>
          <w:color w:val="000000" w:themeColor="text1"/>
          <w:sz w:val="24"/>
          <w:szCs w:val="24"/>
        </w:rPr>
        <w:t>investigated</w:t>
      </w:r>
      <w:r w:rsidR="4CD6E464" w:rsidRPr="7F05FF62">
        <w:rPr>
          <w:rStyle w:val="normaltextrun"/>
          <w:rFonts w:ascii="Calibri" w:eastAsia="Calibri" w:hAnsi="Calibri" w:cs="Calibri"/>
          <w:color w:val="000000" w:themeColor="text1"/>
          <w:sz w:val="24"/>
          <w:szCs w:val="24"/>
        </w:rPr>
        <w:t xml:space="preserve"> it, overall British Gas felt it wasn’t them at fault. They have given </w:t>
      </w:r>
      <w:r w:rsidR="0064BE6E" w:rsidRPr="7F05FF62">
        <w:rPr>
          <w:rStyle w:val="normaltextrun"/>
          <w:rFonts w:ascii="Calibri" w:eastAsia="Calibri" w:hAnsi="Calibri" w:cs="Calibri"/>
          <w:color w:val="000000" w:themeColor="text1"/>
          <w:sz w:val="24"/>
          <w:szCs w:val="24"/>
        </w:rPr>
        <w:t>us</w:t>
      </w:r>
      <w:r w:rsidR="4CD6E464" w:rsidRPr="7F05FF62">
        <w:rPr>
          <w:rStyle w:val="normaltextrun"/>
          <w:rFonts w:ascii="Calibri" w:eastAsia="Calibri" w:hAnsi="Calibri" w:cs="Calibri"/>
          <w:color w:val="000000" w:themeColor="text1"/>
          <w:sz w:val="24"/>
          <w:szCs w:val="24"/>
        </w:rPr>
        <w:t xml:space="preserve"> £150 credit as a good will gesture though.</w:t>
      </w:r>
      <w:r w:rsidR="24099AA8">
        <w:tab/>
      </w:r>
    </w:p>
    <w:p w14:paraId="23FB80D0" w14:textId="140290B8" w:rsidR="24099AA8" w:rsidRDefault="0DDC8463" w:rsidP="7F05FF62">
      <w:pPr>
        <w:spacing w:after="24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Also gave updates as follows: </w:t>
      </w:r>
      <w:r w:rsidR="6E4BFB88" w:rsidRPr="7F05FF62">
        <w:rPr>
          <w:rStyle w:val="normaltextrun"/>
          <w:rFonts w:ascii="Calibri" w:eastAsia="Calibri" w:hAnsi="Calibri" w:cs="Calibri"/>
          <w:color w:val="000000" w:themeColor="text1"/>
          <w:sz w:val="24"/>
          <w:szCs w:val="24"/>
        </w:rPr>
        <w:t xml:space="preserve">The </w:t>
      </w:r>
      <w:r w:rsidR="64FC9721" w:rsidRPr="7F05FF62">
        <w:rPr>
          <w:rStyle w:val="normaltextrun"/>
          <w:rFonts w:ascii="Calibri" w:eastAsia="Calibri" w:hAnsi="Calibri" w:cs="Calibri"/>
          <w:color w:val="000000" w:themeColor="text1"/>
          <w:sz w:val="24"/>
          <w:szCs w:val="24"/>
        </w:rPr>
        <w:t>h</w:t>
      </w:r>
      <w:r w:rsidR="6E4BFB88" w:rsidRPr="7F05FF62">
        <w:rPr>
          <w:rStyle w:val="normaltextrun"/>
          <w:rFonts w:ascii="Calibri" w:eastAsia="Calibri" w:hAnsi="Calibri" w:cs="Calibri"/>
          <w:color w:val="000000" w:themeColor="text1"/>
          <w:sz w:val="24"/>
          <w:szCs w:val="24"/>
        </w:rPr>
        <w:t xml:space="preserve">igh priority electrical work identified during the </w:t>
      </w:r>
      <w:r w:rsidR="281A920A" w:rsidRPr="7F05FF62">
        <w:rPr>
          <w:rStyle w:val="normaltextrun"/>
          <w:rFonts w:ascii="Calibri" w:eastAsia="Calibri" w:hAnsi="Calibri" w:cs="Calibri"/>
          <w:color w:val="000000" w:themeColor="text1"/>
          <w:sz w:val="24"/>
          <w:szCs w:val="24"/>
        </w:rPr>
        <w:t xml:space="preserve">wiring </w:t>
      </w:r>
      <w:r w:rsidR="24099AA8">
        <w:tab/>
      </w:r>
      <w:r w:rsidR="24099AA8">
        <w:tab/>
      </w:r>
      <w:r w:rsidR="281A920A" w:rsidRPr="7F05FF62">
        <w:rPr>
          <w:rStyle w:val="normaltextrun"/>
          <w:rFonts w:ascii="Calibri" w:eastAsia="Calibri" w:hAnsi="Calibri" w:cs="Calibri"/>
          <w:color w:val="000000" w:themeColor="text1"/>
          <w:sz w:val="24"/>
          <w:szCs w:val="24"/>
        </w:rPr>
        <w:t xml:space="preserve">assessment was </w:t>
      </w:r>
      <w:r w:rsidR="6E4BFB88" w:rsidRPr="7F05FF62">
        <w:rPr>
          <w:rStyle w:val="normaltextrun"/>
          <w:rFonts w:ascii="Calibri" w:eastAsia="Calibri" w:hAnsi="Calibri" w:cs="Calibri"/>
          <w:color w:val="000000" w:themeColor="text1"/>
          <w:sz w:val="24"/>
          <w:szCs w:val="24"/>
        </w:rPr>
        <w:t>completed at end of</w:t>
      </w:r>
      <w:r w:rsidR="7D7968B6" w:rsidRPr="7F05FF62">
        <w:rPr>
          <w:rStyle w:val="normaltextrun"/>
          <w:rFonts w:ascii="Calibri" w:eastAsia="Calibri" w:hAnsi="Calibri" w:cs="Calibri"/>
          <w:color w:val="000000" w:themeColor="text1"/>
          <w:sz w:val="24"/>
          <w:szCs w:val="24"/>
        </w:rPr>
        <w:t xml:space="preserve"> </w:t>
      </w:r>
      <w:r w:rsidR="6E4BFB88" w:rsidRPr="7F05FF62">
        <w:rPr>
          <w:rStyle w:val="normaltextrun"/>
          <w:rFonts w:ascii="Calibri" w:eastAsia="Calibri" w:hAnsi="Calibri" w:cs="Calibri"/>
          <w:color w:val="000000" w:themeColor="text1"/>
          <w:sz w:val="24"/>
          <w:szCs w:val="24"/>
        </w:rPr>
        <w:t xml:space="preserve">last year. </w:t>
      </w:r>
    </w:p>
    <w:p w14:paraId="060DEC63" w14:textId="4FE37EA7" w:rsidR="24099AA8" w:rsidRDefault="63859AE8" w:rsidP="7F05FF62">
      <w:pPr>
        <w:spacing w:after="0" w:line="240" w:lineRule="auto"/>
        <w:ind w:firstLine="720"/>
        <w:rPr>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O</w:t>
      </w:r>
      <w:r w:rsidR="6E4BFB88" w:rsidRPr="7F05FF62">
        <w:rPr>
          <w:rStyle w:val="normaltextrun"/>
          <w:rFonts w:ascii="Calibri" w:eastAsia="Calibri" w:hAnsi="Calibri" w:cs="Calibri"/>
          <w:color w:val="000000" w:themeColor="text1"/>
          <w:sz w:val="24"/>
          <w:szCs w:val="24"/>
        </w:rPr>
        <w:t xml:space="preserve">ur plumber is fixing the remaining 3 original flushes in the ladies having done one last year. A </w:t>
      </w:r>
      <w:r w:rsidR="24099AA8">
        <w:tab/>
      </w:r>
      <w:r w:rsidR="24099AA8">
        <w:tab/>
      </w:r>
      <w:r w:rsidR="6E4BFB88" w:rsidRPr="7F05FF62">
        <w:rPr>
          <w:rStyle w:val="normaltextrun"/>
          <w:rFonts w:ascii="Calibri" w:eastAsia="Calibri" w:hAnsi="Calibri" w:cs="Calibri"/>
          <w:color w:val="000000" w:themeColor="text1"/>
          <w:sz w:val="24"/>
          <w:szCs w:val="24"/>
        </w:rPr>
        <w:t xml:space="preserve">second one has now broken, the third is nearly so we decided to get all 3 replaced as the labour </w:t>
      </w:r>
      <w:r w:rsidR="24099AA8">
        <w:tab/>
      </w:r>
      <w:r w:rsidR="24099AA8">
        <w:tab/>
      </w:r>
      <w:r w:rsidR="6E4BFB88" w:rsidRPr="7F05FF62">
        <w:rPr>
          <w:rStyle w:val="normaltextrun"/>
          <w:rFonts w:ascii="Calibri" w:eastAsia="Calibri" w:hAnsi="Calibri" w:cs="Calibri"/>
          <w:color w:val="000000" w:themeColor="text1"/>
          <w:sz w:val="24"/>
          <w:szCs w:val="24"/>
        </w:rPr>
        <w:t>costs will be reduced to do all at once.</w:t>
      </w:r>
    </w:p>
    <w:p w14:paraId="2616D6B0" w14:textId="34A7603F" w:rsidR="24099AA8" w:rsidRDefault="24099AA8" w:rsidP="7F05FF62">
      <w:pPr>
        <w:spacing w:after="0" w:line="240" w:lineRule="auto"/>
        <w:ind w:firstLine="720"/>
        <w:rPr>
          <w:rFonts w:ascii="Calibri" w:eastAsia="Calibri" w:hAnsi="Calibri" w:cs="Calibri"/>
          <w:color w:val="000000" w:themeColor="text1"/>
          <w:sz w:val="24"/>
          <w:szCs w:val="24"/>
        </w:rPr>
      </w:pPr>
    </w:p>
    <w:p w14:paraId="43822B56" w14:textId="693AEE86" w:rsidR="24099AA8" w:rsidRDefault="3B1E3499" w:rsidP="7F05FF62">
      <w:pPr>
        <w:spacing w:after="0" w:line="240" w:lineRule="auto"/>
        <w:ind w:firstLine="720"/>
        <w:rPr>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The a</w:t>
      </w:r>
      <w:r w:rsidR="6E4BFB88" w:rsidRPr="7F05FF62">
        <w:rPr>
          <w:rStyle w:val="normaltextrun"/>
          <w:rFonts w:ascii="Calibri" w:eastAsia="Calibri" w:hAnsi="Calibri" w:cs="Calibri"/>
          <w:color w:val="000000" w:themeColor="text1"/>
          <w:sz w:val="24"/>
          <w:szCs w:val="24"/>
        </w:rPr>
        <w:t xml:space="preserve">t height work </w:t>
      </w:r>
      <w:r w:rsidR="58BA5270" w:rsidRPr="7F05FF62">
        <w:rPr>
          <w:rStyle w:val="normaltextrun"/>
          <w:rFonts w:ascii="Calibri" w:eastAsia="Calibri" w:hAnsi="Calibri" w:cs="Calibri"/>
          <w:color w:val="000000" w:themeColor="text1"/>
          <w:sz w:val="24"/>
          <w:szCs w:val="24"/>
        </w:rPr>
        <w:t xml:space="preserve">was </w:t>
      </w:r>
      <w:r w:rsidR="6E4BFB88" w:rsidRPr="7F05FF62">
        <w:rPr>
          <w:rStyle w:val="normaltextrun"/>
          <w:rFonts w:ascii="Calibri" w:eastAsia="Calibri" w:hAnsi="Calibri" w:cs="Calibri"/>
          <w:color w:val="000000" w:themeColor="text1"/>
          <w:sz w:val="24"/>
          <w:szCs w:val="24"/>
        </w:rPr>
        <w:t>done in early January to clean ceiling, filters &amp; lights in Main Hall</w:t>
      </w:r>
      <w:r w:rsidR="103FBA43" w:rsidRPr="7F05FF62">
        <w:rPr>
          <w:rStyle w:val="normaltextrun"/>
          <w:rFonts w:ascii="Calibri" w:eastAsia="Calibri" w:hAnsi="Calibri" w:cs="Calibri"/>
          <w:color w:val="000000" w:themeColor="text1"/>
          <w:sz w:val="24"/>
          <w:szCs w:val="24"/>
        </w:rPr>
        <w:t xml:space="preserve"> and the </w:t>
      </w:r>
      <w:r w:rsidR="24099AA8">
        <w:tab/>
      </w:r>
      <w:r w:rsidR="103FBA43" w:rsidRPr="7F05FF62">
        <w:rPr>
          <w:rStyle w:val="normaltextrun"/>
          <w:rFonts w:ascii="Calibri" w:eastAsia="Calibri" w:hAnsi="Calibri" w:cs="Calibri"/>
          <w:color w:val="000000" w:themeColor="text1"/>
          <w:sz w:val="24"/>
          <w:szCs w:val="24"/>
        </w:rPr>
        <w:t>w</w:t>
      </w:r>
      <w:r w:rsidR="6E4BFB88" w:rsidRPr="7F05FF62">
        <w:rPr>
          <w:rStyle w:val="normaltextrun"/>
          <w:rFonts w:ascii="Calibri" w:eastAsia="Calibri" w:hAnsi="Calibri" w:cs="Calibri"/>
          <w:color w:val="000000" w:themeColor="text1"/>
          <w:sz w:val="24"/>
          <w:szCs w:val="24"/>
        </w:rPr>
        <w:t>indows</w:t>
      </w:r>
      <w:r w:rsidR="408D13A4" w:rsidRPr="7F05FF62">
        <w:rPr>
          <w:rStyle w:val="normaltextrun"/>
          <w:rFonts w:ascii="Calibri" w:eastAsia="Calibri" w:hAnsi="Calibri" w:cs="Calibri"/>
          <w:color w:val="000000" w:themeColor="text1"/>
          <w:sz w:val="24"/>
          <w:szCs w:val="24"/>
        </w:rPr>
        <w:t xml:space="preserve"> </w:t>
      </w:r>
      <w:r w:rsidR="2A9892C0" w:rsidRPr="7F05FF62">
        <w:rPr>
          <w:rStyle w:val="normaltextrun"/>
          <w:rFonts w:ascii="Calibri" w:eastAsia="Calibri" w:hAnsi="Calibri" w:cs="Calibri"/>
          <w:color w:val="000000" w:themeColor="text1"/>
          <w:sz w:val="24"/>
          <w:szCs w:val="24"/>
        </w:rPr>
        <w:t xml:space="preserve">were </w:t>
      </w:r>
      <w:r w:rsidR="6E4BFB88" w:rsidRPr="7F05FF62">
        <w:rPr>
          <w:rStyle w:val="normaltextrun"/>
          <w:rFonts w:ascii="Calibri" w:eastAsia="Calibri" w:hAnsi="Calibri" w:cs="Calibri"/>
          <w:color w:val="000000" w:themeColor="text1"/>
          <w:sz w:val="24"/>
          <w:szCs w:val="24"/>
        </w:rPr>
        <w:t>cleaned yesterday.</w:t>
      </w:r>
    </w:p>
    <w:p w14:paraId="04BC3DA6" w14:textId="7B5E1095" w:rsidR="24099AA8" w:rsidRDefault="24099AA8" w:rsidP="7F05FF62">
      <w:pPr>
        <w:spacing w:after="0" w:line="240" w:lineRule="auto"/>
        <w:rPr>
          <w:rFonts w:ascii="Calibri" w:eastAsia="Calibri" w:hAnsi="Calibri" w:cs="Calibri"/>
          <w:color w:val="000000" w:themeColor="text1"/>
          <w:sz w:val="24"/>
          <w:szCs w:val="24"/>
        </w:rPr>
      </w:pPr>
    </w:p>
    <w:p w14:paraId="3BF4758E" w14:textId="20799D3C" w:rsidR="24099AA8" w:rsidRDefault="0D61F8E3" w:rsidP="7F05FF62">
      <w:pPr>
        <w:spacing w:after="24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After discussion at our last meeting about having a What’s </w:t>
      </w:r>
      <w:proofErr w:type="gramStart"/>
      <w:r w:rsidRPr="7F05FF62">
        <w:rPr>
          <w:rStyle w:val="normaltextrun"/>
          <w:rFonts w:ascii="Calibri" w:eastAsia="Calibri" w:hAnsi="Calibri" w:cs="Calibri"/>
          <w:color w:val="000000" w:themeColor="text1"/>
          <w:sz w:val="24"/>
          <w:szCs w:val="24"/>
        </w:rPr>
        <w:t>On</w:t>
      </w:r>
      <w:proofErr w:type="gramEnd"/>
      <w:r w:rsidRPr="7F05FF62">
        <w:rPr>
          <w:rStyle w:val="normaltextrun"/>
          <w:rFonts w:ascii="Calibri" w:eastAsia="Calibri" w:hAnsi="Calibri" w:cs="Calibri"/>
          <w:color w:val="000000" w:themeColor="text1"/>
          <w:sz w:val="24"/>
          <w:szCs w:val="24"/>
        </w:rPr>
        <w:t xml:space="preserve"> Noticeboard outside the Centre, </w:t>
      </w:r>
      <w:r w:rsidR="24099AA8">
        <w:tab/>
      </w:r>
      <w:r w:rsidR="24099AA8">
        <w:tab/>
      </w:r>
      <w:r w:rsidRPr="7F05FF62">
        <w:rPr>
          <w:rStyle w:val="normaltextrun"/>
          <w:rFonts w:ascii="Calibri" w:eastAsia="Calibri" w:hAnsi="Calibri" w:cs="Calibri"/>
          <w:color w:val="000000" w:themeColor="text1"/>
          <w:sz w:val="24"/>
          <w:szCs w:val="24"/>
        </w:rPr>
        <w:t xml:space="preserve">the Amenities Manager advised that the new noticeboard at Redrow cost £1200 without </w:t>
      </w:r>
      <w:r w:rsidR="24099AA8">
        <w:tab/>
      </w:r>
      <w:r w:rsidR="24099AA8">
        <w:tab/>
      </w:r>
      <w:r w:rsidRPr="7F05FF62">
        <w:rPr>
          <w:rStyle w:val="normaltextrun"/>
          <w:rFonts w:ascii="Calibri" w:eastAsia="Calibri" w:hAnsi="Calibri" w:cs="Calibri"/>
          <w:color w:val="000000" w:themeColor="text1"/>
          <w:sz w:val="24"/>
          <w:szCs w:val="24"/>
        </w:rPr>
        <w:t>installation</w:t>
      </w:r>
      <w:r w:rsidR="643E2D7E" w:rsidRPr="7F05FF62">
        <w:rPr>
          <w:rStyle w:val="normaltextrun"/>
          <w:rFonts w:ascii="Calibri" w:eastAsia="Calibri" w:hAnsi="Calibri" w:cs="Calibri"/>
          <w:color w:val="000000" w:themeColor="text1"/>
          <w:sz w:val="24"/>
          <w:szCs w:val="24"/>
        </w:rPr>
        <w:t>. She suggested we look at making</w:t>
      </w:r>
      <w:r w:rsidRPr="7F05FF62">
        <w:rPr>
          <w:rStyle w:val="normaltextrun"/>
          <w:rFonts w:ascii="Calibri" w:eastAsia="Calibri" w:hAnsi="Calibri" w:cs="Calibri"/>
          <w:color w:val="000000" w:themeColor="text1"/>
          <w:sz w:val="24"/>
          <w:szCs w:val="24"/>
        </w:rPr>
        <w:t xml:space="preserve"> better use of what we have for now to reduce </w:t>
      </w:r>
      <w:r w:rsidR="24099AA8">
        <w:tab/>
      </w:r>
      <w:r w:rsidR="24099AA8">
        <w:tab/>
      </w:r>
      <w:r w:rsidRPr="7F05FF62">
        <w:rPr>
          <w:rStyle w:val="normaltextrun"/>
          <w:rFonts w:ascii="Calibri" w:eastAsia="Calibri" w:hAnsi="Calibri" w:cs="Calibri"/>
          <w:color w:val="000000" w:themeColor="text1"/>
          <w:sz w:val="24"/>
          <w:szCs w:val="24"/>
        </w:rPr>
        <w:t>expenditure</w:t>
      </w:r>
      <w:r w:rsidR="41C25E46" w:rsidRPr="7F05FF62">
        <w:rPr>
          <w:rStyle w:val="normaltextrun"/>
          <w:rFonts w:ascii="Calibri" w:eastAsia="Calibri" w:hAnsi="Calibri" w:cs="Calibri"/>
          <w:color w:val="000000" w:themeColor="text1"/>
          <w:sz w:val="24"/>
          <w:szCs w:val="24"/>
        </w:rPr>
        <w:t>.</w:t>
      </w:r>
      <w:r w:rsidR="004BD1CB" w:rsidRPr="7F05FF62">
        <w:rPr>
          <w:rStyle w:val="normaltextrun"/>
          <w:rFonts w:ascii="Calibri" w:eastAsia="Calibri" w:hAnsi="Calibri" w:cs="Calibri"/>
          <w:color w:val="000000" w:themeColor="text1"/>
          <w:sz w:val="24"/>
          <w:szCs w:val="24"/>
        </w:rPr>
        <w:t xml:space="preserve"> Cllr White suggested she could </w:t>
      </w:r>
      <w:r w:rsidR="616B89F2" w:rsidRPr="7F05FF62">
        <w:rPr>
          <w:rStyle w:val="normaltextrun"/>
          <w:rFonts w:ascii="Calibri" w:eastAsia="Calibri" w:hAnsi="Calibri" w:cs="Calibri"/>
          <w:color w:val="000000" w:themeColor="text1"/>
          <w:sz w:val="24"/>
          <w:szCs w:val="24"/>
        </w:rPr>
        <w:t xml:space="preserve">update the blackboard by the Post Office within the </w:t>
      </w:r>
      <w:r w:rsidR="24099AA8">
        <w:tab/>
      </w:r>
      <w:r w:rsidR="616B89F2" w:rsidRPr="7F05FF62">
        <w:rPr>
          <w:rStyle w:val="normaltextrun"/>
          <w:rFonts w:ascii="Calibri" w:eastAsia="Calibri" w:hAnsi="Calibri" w:cs="Calibri"/>
          <w:color w:val="000000" w:themeColor="text1"/>
          <w:sz w:val="24"/>
          <w:szCs w:val="24"/>
        </w:rPr>
        <w:t>next few days</w:t>
      </w:r>
      <w:r w:rsidR="09547D70" w:rsidRPr="7F05FF62">
        <w:rPr>
          <w:rStyle w:val="normaltextrun"/>
          <w:rFonts w:ascii="Calibri" w:eastAsia="Calibri" w:hAnsi="Calibri" w:cs="Calibri"/>
          <w:color w:val="000000" w:themeColor="text1"/>
          <w:sz w:val="24"/>
          <w:szCs w:val="24"/>
        </w:rPr>
        <w:t xml:space="preserve"> – which the Amenities Manager is very grateful for, not currently having the time </w:t>
      </w:r>
      <w:r w:rsidR="24099AA8">
        <w:tab/>
      </w:r>
      <w:r w:rsidR="24099AA8">
        <w:tab/>
      </w:r>
      <w:r w:rsidR="09547D70" w:rsidRPr="7F05FF62">
        <w:rPr>
          <w:rStyle w:val="normaltextrun"/>
          <w:rFonts w:ascii="Calibri" w:eastAsia="Calibri" w:hAnsi="Calibri" w:cs="Calibri"/>
          <w:color w:val="000000" w:themeColor="text1"/>
          <w:sz w:val="24"/>
          <w:szCs w:val="24"/>
        </w:rPr>
        <w:t>to prioritise this within her workload</w:t>
      </w:r>
      <w:r w:rsidR="2EA85C9C" w:rsidRPr="7F05FF62">
        <w:rPr>
          <w:rStyle w:val="normaltextrun"/>
          <w:rFonts w:ascii="Calibri" w:eastAsia="Calibri" w:hAnsi="Calibri" w:cs="Calibri"/>
          <w:color w:val="000000" w:themeColor="text1"/>
          <w:sz w:val="24"/>
          <w:szCs w:val="24"/>
        </w:rPr>
        <w:t xml:space="preserve"> currently.</w:t>
      </w:r>
    </w:p>
    <w:p w14:paraId="100E253C" w14:textId="1818E0E1" w:rsidR="24099AA8" w:rsidRDefault="2EA85C9C" w:rsidP="7F05FF62">
      <w:pPr>
        <w:spacing w:after="24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The Amenities Manager stated that she intends to make better use of the side windows in the </w:t>
      </w:r>
      <w:r w:rsidR="24099AA8">
        <w:tab/>
      </w:r>
      <w:r w:rsidR="24099AA8">
        <w:tab/>
      </w:r>
      <w:r w:rsidRPr="7F05FF62">
        <w:rPr>
          <w:rStyle w:val="normaltextrun"/>
          <w:rFonts w:ascii="Calibri" w:eastAsia="Calibri" w:hAnsi="Calibri" w:cs="Calibri"/>
          <w:color w:val="000000" w:themeColor="text1"/>
          <w:sz w:val="24"/>
          <w:szCs w:val="24"/>
        </w:rPr>
        <w:t>Small Hall for advertising, the Committee felt that using the fence instead</w:t>
      </w:r>
      <w:r w:rsidR="5F8E8AB3" w:rsidRPr="7F05FF62">
        <w:rPr>
          <w:rStyle w:val="normaltextrun"/>
          <w:rFonts w:ascii="Calibri" w:eastAsia="Calibri" w:hAnsi="Calibri" w:cs="Calibri"/>
          <w:color w:val="000000" w:themeColor="text1"/>
          <w:sz w:val="24"/>
          <w:szCs w:val="24"/>
        </w:rPr>
        <w:t xml:space="preserve"> would be better.</w:t>
      </w:r>
      <w:r w:rsidRPr="7F05FF62">
        <w:rPr>
          <w:rStyle w:val="normaltextrun"/>
          <w:rFonts w:ascii="Calibri" w:eastAsia="Calibri" w:hAnsi="Calibri" w:cs="Calibri"/>
          <w:color w:val="000000" w:themeColor="text1"/>
          <w:sz w:val="24"/>
          <w:szCs w:val="24"/>
        </w:rPr>
        <w:t xml:space="preserve"> </w:t>
      </w:r>
    </w:p>
    <w:p w14:paraId="4AF0952D" w14:textId="0D4F90BA" w:rsidR="24099AA8" w:rsidRDefault="41C25E46" w:rsidP="7F05FF62">
      <w:pPr>
        <w:spacing w:after="240" w:line="240" w:lineRule="auto"/>
        <w:rPr>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 </w:t>
      </w:r>
      <w:r w:rsidR="21656FA5" w:rsidRPr="7F05FF62">
        <w:rPr>
          <w:rFonts w:ascii="Calibri" w:eastAsia="Calibri" w:hAnsi="Calibri" w:cs="Calibri"/>
          <w:b/>
          <w:bCs/>
          <w:color w:val="000000" w:themeColor="text1"/>
          <w:sz w:val="24"/>
          <w:szCs w:val="24"/>
        </w:rPr>
        <w:t>07</w:t>
      </w:r>
      <w:r w:rsidR="0AA64915" w:rsidRPr="7F05FF62">
        <w:rPr>
          <w:rFonts w:ascii="Calibri" w:eastAsia="Calibri" w:hAnsi="Calibri" w:cs="Calibri"/>
          <w:b/>
          <w:bCs/>
          <w:color w:val="000000" w:themeColor="text1"/>
          <w:sz w:val="24"/>
          <w:szCs w:val="24"/>
        </w:rPr>
        <w:t>/2</w:t>
      </w:r>
      <w:r w:rsidR="7425B35B" w:rsidRPr="7F05FF62">
        <w:rPr>
          <w:rFonts w:ascii="Calibri" w:eastAsia="Calibri" w:hAnsi="Calibri" w:cs="Calibri"/>
          <w:b/>
          <w:bCs/>
          <w:color w:val="000000" w:themeColor="text1"/>
          <w:sz w:val="24"/>
          <w:szCs w:val="24"/>
        </w:rPr>
        <w:t>5</w:t>
      </w:r>
      <w:r w:rsidR="0AA64915" w:rsidRPr="7F05FF62">
        <w:rPr>
          <w:rFonts w:ascii="Calibri" w:eastAsia="Calibri" w:hAnsi="Calibri" w:cs="Calibri"/>
          <w:b/>
          <w:bCs/>
          <w:color w:val="000000" w:themeColor="text1"/>
          <w:sz w:val="24"/>
          <w:szCs w:val="24"/>
        </w:rPr>
        <w:t xml:space="preserve"> </w:t>
      </w:r>
      <w:r w:rsidR="24099AA8">
        <w:tab/>
      </w:r>
      <w:r w:rsidR="0AA64915" w:rsidRPr="7F05FF62">
        <w:rPr>
          <w:rFonts w:ascii="Calibri" w:eastAsia="Calibri" w:hAnsi="Calibri" w:cs="Calibri"/>
          <w:b/>
          <w:bCs/>
          <w:color w:val="000000" w:themeColor="text1"/>
          <w:sz w:val="24"/>
          <w:szCs w:val="24"/>
        </w:rPr>
        <w:t>To update on Centre Licences &amp; Licensed hours</w:t>
      </w:r>
    </w:p>
    <w:p w14:paraId="52F4B033" w14:textId="36CD7546" w:rsidR="24099AA8" w:rsidRDefault="0AA64915" w:rsidP="7F05FF62">
      <w:pPr>
        <w:pStyle w:val="paragraph"/>
        <w:spacing w:before="0" w:beforeAutospacing="0" w:after="0" w:afterAutospacing="0"/>
        <w:ind w:firstLine="720"/>
        <w:rPr>
          <w:rFonts w:ascii="Calibri" w:eastAsia="Calibri" w:hAnsi="Calibri" w:cs="Calibri"/>
        </w:rPr>
      </w:pPr>
      <w:r w:rsidRPr="7F05FF62">
        <w:rPr>
          <w:rFonts w:ascii="Calibri" w:eastAsia="Calibri" w:hAnsi="Calibri" w:cs="Calibri"/>
        </w:rPr>
        <w:t>The Amenities Manager apologised that she has still not yet completed her Personal Licence</w:t>
      </w:r>
      <w:r w:rsidR="4C144DF9" w:rsidRPr="7F05FF62">
        <w:rPr>
          <w:rFonts w:ascii="Calibri" w:eastAsia="Calibri" w:hAnsi="Calibri" w:cs="Calibri"/>
        </w:rPr>
        <w:t xml:space="preserve">, it </w:t>
      </w:r>
      <w:r w:rsidR="24099AA8">
        <w:tab/>
      </w:r>
      <w:r w:rsidR="24099AA8">
        <w:tab/>
      </w:r>
      <w:r w:rsidR="4C144DF9" w:rsidRPr="7F05FF62">
        <w:rPr>
          <w:rFonts w:ascii="Calibri" w:eastAsia="Calibri" w:hAnsi="Calibri" w:cs="Calibri"/>
        </w:rPr>
        <w:t>was agreed with the committee that she would do this by the end of February 2025.</w:t>
      </w:r>
    </w:p>
    <w:p w14:paraId="26C50A65" w14:textId="5D4F9F95" w:rsidR="24099AA8" w:rsidRDefault="24099AA8" w:rsidP="738654B2">
      <w:pPr>
        <w:pStyle w:val="paragraph"/>
        <w:spacing w:before="0" w:beforeAutospacing="0" w:after="0" w:afterAutospacing="0"/>
        <w:ind w:firstLine="720"/>
        <w:rPr>
          <w:rFonts w:ascii="Calibri" w:eastAsia="Calibri" w:hAnsi="Calibri" w:cs="Calibri"/>
        </w:rPr>
      </w:pPr>
    </w:p>
    <w:p w14:paraId="17D1844B" w14:textId="5FF69FBA" w:rsidR="24099AA8" w:rsidRDefault="0AA64915" w:rsidP="7F05FF62">
      <w:pPr>
        <w:pStyle w:val="paragraph"/>
        <w:spacing w:before="0" w:beforeAutospacing="0" w:after="0" w:afterAutospacing="0"/>
        <w:ind w:firstLine="720"/>
        <w:rPr>
          <w:rFonts w:ascii="Calibri" w:eastAsia="Calibri" w:hAnsi="Calibri" w:cs="Calibri"/>
        </w:rPr>
      </w:pPr>
      <w:r w:rsidRPr="7F05FF62">
        <w:rPr>
          <w:rFonts w:ascii="Calibri" w:eastAsia="Calibri" w:hAnsi="Calibri" w:cs="Calibri"/>
        </w:rPr>
        <w:t xml:space="preserve">The </w:t>
      </w:r>
      <w:r w:rsidR="36579A29" w:rsidRPr="7F05FF62">
        <w:rPr>
          <w:rFonts w:ascii="Calibri" w:eastAsia="Calibri" w:hAnsi="Calibri" w:cs="Calibri"/>
        </w:rPr>
        <w:t xml:space="preserve">Amenities Manager gave an update on the licensing hours change, she has been working </w:t>
      </w:r>
      <w:r w:rsidR="24099AA8">
        <w:tab/>
      </w:r>
      <w:r w:rsidR="24099AA8">
        <w:tab/>
      </w:r>
      <w:r w:rsidR="36579A29" w:rsidRPr="7F05FF62">
        <w:rPr>
          <w:rFonts w:ascii="Calibri" w:eastAsia="Calibri" w:hAnsi="Calibri" w:cs="Calibri"/>
        </w:rPr>
        <w:t>with C</w:t>
      </w:r>
      <w:r w:rsidR="677589F3" w:rsidRPr="7F05FF62">
        <w:rPr>
          <w:rFonts w:ascii="Calibri" w:eastAsia="Calibri" w:hAnsi="Calibri" w:cs="Calibri"/>
        </w:rPr>
        <w:t>llr Davis</w:t>
      </w:r>
      <w:r w:rsidR="36579A29" w:rsidRPr="7F05FF62">
        <w:rPr>
          <w:rFonts w:ascii="Calibri" w:eastAsia="Calibri" w:hAnsi="Calibri" w:cs="Calibri"/>
        </w:rPr>
        <w:t xml:space="preserve"> to get the extensive form completed</w:t>
      </w:r>
      <w:r w:rsidR="43EBD4D3" w:rsidRPr="7F05FF62">
        <w:rPr>
          <w:rFonts w:ascii="Calibri" w:eastAsia="Calibri" w:hAnsi="Calibri" w:cs="Calibri"/>
        </w:rPr>
        <w:t xml:space="preserve"> and has just a few parts</w:t>
      </w:r>
      <w:r w:rsidR="4DF885A9" w:rsidRPr="7F05FF62">
        <w:rPr>
          <w:rFonts w:ascii="Calibri" w:eastAsia="Calibri" w:hAnsi="Calibri" w:cs="Calibri"/>
        </w:rPr>
        <w:t xml:space="preserve"> </w:t>
      </w:r>
      <w:r w:rsidR="43EBD4D3" w:rsidRPr="7F05FF62">
        <w:rPr>
          <w:rFonts w:ascii="Calibri" w:eastAsia="Calibri" w:hAnsi="Calibri" w:cs="Calibri"/>
        </w:rPr>
        <w:t xml:space="preserve">left to complete </w:t>
      </w:r>
      <w:r w:rsidR="24099AA8">
        <w:tab/>
      </w:r>
      <w:r w:rsidR="24099AA8">
        <w:tab/>
      </w:r>
      <w:r w:rsidR="43EBD4D3" w:rsidRPr="7F05FF62">
        <w:rPr>
          <w:rFonts w:ascii="Calibri" w:eastAsia="Calibri" w:hAnsi="Calibri" w:cs="Calibri"/>
        </w:rPr>
        <w:t>with the Parish Clerk.</w:t>
      </w:r>
    </w:p>
    <w:p w14:paraId="56424E0D" w14:textId="59C8615C" w:rsidR="7F05FF62" w:rsidRDefault="7F05FF62" w:rsidP="7F05FF62">
      <w:pPr>
        <w:pStyle w:val="paragraph"/>
        <w:spacing w:before="0" w:beforeAutospacing="0" w:after="0" w:afterAutospacing="0"/>
        <w:ind w:firstLine="720"/>
        <w:rPr>
          <w:rFonts w:ascii="Calibri" w:eastAsia="Calibri" w:hAnsi="Calibri" w:cs="Calibri"/>
        </w:rPr>
      </w:pPr>
    </w:p>
    <w:p w14:paraId="390D7ECD" w14:textId="5FEA2656" w:rsidR="24099AA8" w:rsidRDefault="6B009E60" w:rsidP="7F05FF62">
      <w:pPr>
        <w:spacing w:after="0" w:line="240" w:lineRule="auto"/>
        <w:rPr>
          <w:rFonts w:ascii="Calibri" w:eastAsia="Calibri" w:hAnsi="Calibri" w:cs="Calibri"/>
          <w:color w:val="000000" w:themeColor="text1"/>
          <w:sz w:val="24"/>
          <w:szCs w:val="24"/>
        </w:rPr>
      </w:pPr>
      <w:r w:rsidRPr="7F05FF62">
        <w:rPr>
          <w:rStyle w:val="normaltextrun"/>
          <w:rFonts w:ascii="Calibri" w:eastAsia="Calibri" w:hAnsi="Calibri" w:cs="Calibri"/>
          <w:b/>
          <w:bCs/>
          <w:color w:val="000000" w:themeColor="text1"/>
          <w:sz w:val="24"/>
          <w:szCs w:val="24"/>
        </w:rPr>
        <w:t>0</w:t>
      </w:r>
      <w:r w:rsidR="1044375D" w:rsidRPr="7F05FF62">
        <w:rPr>
          <w:rStyle w:val="normaltextrun"/>
          <w:rFonts w:ascii="Calibri" w:eastAsia="Calibri" w:hAnsi="Calibri" w:cs="Calibri"/>
          <w:b/>
          <w:bCs/>
          <w:color w:val="000000" w:themeColor="text1"/>
          <w:sz w:val="24"/>
          <w:szCs w:val="24"/>
        </w:rPr>
        <w:t>8/2</w:t>
      </w:r>
      <w:r w:rsidR="51A4D6CE" w:rsidRPr="7F05FF62">
        <w:rPr>
          <w:rStyle w:val="normaltextrun"/>
          <w:rFonts w:ascii="Calibri" w:eastAsia="Calibri" w:hAnsi="Calibri" w:cs="Calibri"/>
          <w:b/>
          <w:bCs/>
          <w:color w:val="000000" w:themeColor="text1"/>
          <w:sz w:val="24"/>
          <w:szCs w:val="24"/>
        </w:rPr>
        <w:t>5</w:t>
      </w:r>
      <w:r w:rsidR="24099AA8">
        <w:tab/>
      </w:r>
      <w:r w:rsidR="1044375D" w:rsidRPr="7F05FF62">
        <w:rPr>
          <w:rStyle w:val="normaltextrun"/>
          <w:rFonts w:ascii="Calibri" w:eastAsia="Calibri" w:hAnsi="Calibri" w:cs="Calibri"/>
          <w:b/>
          <w:bCs/>
          <w:color w:val="000000" w:themeColor="text1"/>
          <w:sz w:val="24"/>
          <w:szCs w:val="24"/>
        </w:rPr>
        <w:t xml:space="preserve">To report on the Cafe for the last month </w:t>
      </w:r>
    </w:p>
    <w:p w14:paraId="47AA80F1" w14:textId="77BAFE22" w:rsidR="24099AA8" w:rsidRDefault="24099AA8" w:rsidP="7F05FF62">
      <w:pPr>
        <w:spacing w:after="0" w:line="240" w:lineRule="auto"/>
        <w:rPr>
          <w:rStyle w:val="normaltextrun"/>
          <w:rFonts w:ascii="Calibri" w:eastAsia="Calibri" w:hAnsi="Calibri" w:cs="Calibri"/>
          <w:b/>
          <w:bCs/>
          <w:color w:val="000000" w:themeColor="text1"/>
          <w:sz w:val="24"/>
          <w:szCs w:val="24"/>
        </w:rPr>
      </w:pPr>
    </w:p>
    <w:p w14:paraId="572CE47E" w14:textId="49795AD1" w:rsidR="24099AA8" w:rsidRDefault="0B5E7B88" w:rsidP="7F05FF62">
      <w:pPr>
        <w:spacing w:after="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Cafe takings: </w:t>
      </w:r>
    </w:p>
    <w:p w14:paraId="3A7404B2" w14:textId="76013707" w:rsidR="24099AA8" w:rsidRDefault="0B5E7B88" w:rsidP="7F05FF62">
      <w:pPr>
        <w:spacing w:after="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20</w:t>
      </w:r>
      <w:r w:rsidRPr="7F05FF62">
        <w:rPr>
          <w:rStyle w:val="normaltextrun"/>
          <w:rFonts w:ascii="Calibri" w:eastAsia="Calibri" w:hAnsi="Calibri" w:cs="Calibri"/>
          <w:color w:val="000000" w:themeColor="text1"/>
          <w:sz w:val="24"/>
          <w:szCs w:val="24"/>
          <w:vertAlign w:val="superscript"/>
        </w:rPr>
        <w:t>th</w:t>
      </w:r>
      <w:r w:rsidRPr="7F05FF62">
        <w:rPr>
          <w:rStyle w:val="normaltextrun"/>
          <w:rFonts w:ascii="Calibri" w:eastAsia="Calibri" w:hAnsi="Calibri" w:cs="Calibri"/>
          <w:color w:val="000000" w:themeColor="text1"/>
          <w:sz w:val="24"/>
          <w:szCs w:val="24"/>
        </w:rPr>
        <w:t xml:space="preserve"> Dec Fri – </w:t>
      </w:r>
      <w:r w:rsidR="1BFCAD1C" w:rsidRPr="7F05FF62">
        <w:rPr>
          <w:rStyle w:val="normaltextrun"/>
          <w:rFonts w:ascii="Calibri" w:eastAsia="Calibri" w:hAnsi="Calibri" w:cs="Calibri"/>
          <w:color w:val="000000" w:themeColor="text1"/>
          <w:sz w:val="24"/>
          <w:szCs w:val="24"/>
        </w:rPr>
        <w:t xml:space="preserve">which was the Community Warden </w:t>
      </w:r>
      <w:r w:rsidRPr="7F05FF62">
        <w:rPr>
          <w:rStyle w:val="normaltextrun"/>
          <w:rFonts w:ascii="Calibri" w:eastAsia="Calibri" w:hAnsi="Calibri" w:cs="Calibri"/>
          <w:color w:val="000000" w:themeColor="text1"/>
          <w:sz w:val="24"/>
          <w:szCs w:val="24"/>
        </w:rPr>
        <w:t>Lisa's last day - £215</w:t>
      </w:r>
    </w:p>
    <w:p w14:paraId="34C12218" w14:textId="101E8026" w:rsidR="24099AA8" w:rsidRDefault="0B5E7B88" w:rsidP="7F05FF62">
      <w:pPr>
        <w:spacing w:after="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21</w:t>
      </w:r>
      <w:r w:rsidRPr="7F05FF62">
        <w:rPr>
          <w:rStyle w:val="normaltextrun"/>
          <w:rFonts w:ascii="Calibri" w:eastAsia="Calibri" w:hAnsi="Calibri" w:cs="Calibri"/>
          <w:color w:val="000000" w:themeColor="text1"/>
          <w:sz w:val="24"/>
          <w:szCs w:val="24"/>
          <w:vertAlign w:val="superscript"/>
        </w:rPr>
        <w:t>st</w:t>
      </w:r>
      <w:r w:rsidRPr="7F05FF62">
        <w:rPr>
          <w:rStyle w:val="normaltextrun"/>
          <w:rFonts w:ascii="Calibri" w:eastAsia="Calibri" w:hAnsi="Calibri" w:cs="Calibri"/>
          <w:color w:val="000000" w:themeColor="text1"/>
          <w:sz w:val="24"/>
          <w:szCs w:val="24"/>
        </w:rPr>
        <w:t xml:space="preserve"> Dec Sat – model railway – just a shade under £700</w:t>
      </w:r>
      <w:r w:rsidR="6F64293D" w:rsidRPr="7F05FF62">
        <w:rPr>
          <w:rStyle w:val="normaltextrun"/>
          <w:rFonts w:ascii="Calibri" w:eastAsia="Calibri" w:hAnsi="Calibri" w:cs="Calibri"/>
          <w:color w:val="000000" w:themeColor="text1"/>
          <w:sz w:val="24"/>
          <w:szCs w:val="24"/>
        </w:rPr>
        <w:t xml:space="preserve"> taken</w:t>
      </w:r>
    </w:p>
    <w:p w14:paraId="6ADACC78" w14:textId="0CFBB1F5" w:rsidR="24099AA8" w:rsidRDefault="42996DFD" w:rsidP="7F05FF62">
      <w:pPr>
        <w:spacing w:after="0" w:line="240" w:lineRule="auto"/>
        <w:ind w:firstLine="720"/>
        <w:rPr>
          <w:rFonts w:ascii="Calibri" w:eastAsia="Calibri" w:hAnsi="Calibri" w:cs="Calibri"/>
          <w:color w:val="000000" w:themeColor="text1"/>
          <w:sz w:val="24"/>
          <w:szCs w:val="24"/>
        </w:rPr>
      </w:pPr>
      <w:r w:rsidRPr="7F05FF62">
        <w:rPr>
          <w:rStyle w:val="normaltextrun"/>
          <w:rFonts w:ascii="Calibri" w:eastAsia="Calibri" w:hAnsi="Calibri" w:cs="Calibri"/>
          <w:b/>
          <w:bCs/>
          <w:color w:val="000000" w:themeColor="text1"/>
          <w:sz w:val="24"/>
          <w:szCs w:val="24"/>
        </w:rPr>
        <w:t xml:space="preserve"> </w:t>
      </w:r>
    </w:p>
    <w:p w14:paraId="76F3C902" w14:textId="5064AA02" w:rsidR="24099AA8" w:rsidRDefault="7955F7E9" w:rsidP="7F05FF62">
      <w:pPr>
        <w:spacing w:after="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In </w:t>
      </w:r>
      <w:r w:rsidR="42996DFD" w:rsidRPr="7F05FF62">
        <w:rPr>
          <w:rStyle w:val="normaltextrun"/>
          <w:rFonts w:ascii="Calibri" w:eastAsia="Calibri" w:hAnsi="Calibri" w:cs="Calibri"/>
          <w:color w:val="000000" w:themeColor="text1"/>
          <w:sz w:val="24"/>
          <w:szCs w:val="24"/>
        </w:rPr>
        <w:t>January - £885.40</w:t>
      </w:r>
      <w:r w:rsidR="4B4F6FB6" w:rsidRPr="7F05FF62">
        <w:rPr>
          <w:rStyle w:val="normaltextrun"/>
          <w:rFonts w:ascii="Calibri" w:eastAsia="Calibri" w:hAnsi="Calibri" w:cs="Calibri"/>
          <w:color w:val="000000" w:themeColor="text1"/>
          <w:sz w:val="24"/>
          <w:szCs w:val="24"/>
        </w:rPr>
        <w:t xml:space="preserve"> </w:t>
      </w:r>
      <w:r w:rsidR="1608B789" w:rsidRPr="7F05FF62">
        <w:rPr>
          <w:rStyle w:val="normaltextrun"/>
          <w:rFonts w:ascii="Calibri" w:eastAsia="Calibri" w:hAnsi="Calibri" w:cs="Calibri"/>
          <w:color w:val="000000" w:themeColor="text1"/>
          <w:sz w:val="24"/>
          <w:szCs w:val="24"/>
        </w:rPr>
        <w:t xml:space="preserve">was taken, </w:t>
      </w:r>
      <w:r w:rsidR="4B4F6FB6" w:rsidRPr="7F05FF62">
        <w:rPr>
          <w:rStyle w:val="normaltextrun"/>
          <w:rFonts w:ascii="Calibri" w:eastAsia="Calibri" w:hAnsi="Calibri" w:cs="Calibri"/>
          <w:color w:val="000000" w:themeColor="text1"/>
          <w:sz w:val="24"/>
          <w:szCs w:val="24"/>
        </w:rPr>
        <w:t xml:space="preserve">an average of £101 on a Tuesday, </w:t>
      </w:r>
      <w:r w:rsidR="65DE784E" w:rsidRPr="7F05FF62">
        <w:rPr>
          <w:rStyle w:val="normaltextrun"/>
          <w:rFonts w:ascii="Calibri" w:eastAsia="Calibri" w:hAnsi="Calibri" w:cs="Calibri"/>
          <w:color w:val="000000" w:themeColor="text1"/>
          <w:sz w:val="24"/>
          <w:szCs w:val="24"/>
        </w:rPr>
        <w:t xml:space="preserve">£75 on a Thursday &amp; </w:t>
      </w:r>
      <w:r w:rsidR="4B4F6FB6" w:rsidRPr="7F05FF62">
        <w:rPr>
          <w:rStyle w:val="normaltextrun"/>
          <w:rFonts w:ascii="Calibri" w:eastAsia="Calibri" w:hAnsi="Calibri" w:cs="Calibri"/>
          <w:color w:val="000000" w:themeColor="text1"/>
          <w:sz w:val="24"/>
          <w:szCs w:val="24"/>
        </w:rPr>
        <w:t xml:space="preserve">£118 on a </w:t>
      </w:r>
      <w:r w:rsidR="24099AA8">
        <w:tab/>
      </w:r>
      <w:r w:rsidR="4B4F6FB6" w:rsidRPr="7F05FF62">
        <w:rPr>
          <w:rStyle w:val="normaltextrun"/>
          <w:rFonts w:ascii="Calibri" w:eastAsia="Calibri" w:hAnsi="Calibri" w:cs="Calibri"/>
          <w:color w:val="000000" w:themeColor="text1"/>
          <w:sz w:val="24"/>
          <w:szCs w:val="24"/>
        </w:rPr>
        <w:t>Friday</w:t>
      </w:r>
      <w:r w:rsidR="01B0C5AE" w:rsidRPr="7F05FF62">
        <w:rPr>
          <w:rStyle w:val="normaltextrun"/>
          <w:rFonts w:ascii="Calibri" w:eastAsia="Calibri" w:hAnsi="Calibri" w:cs="Calibri"/>
          <w:color w:val="000000" w:themeColor="text1"/>
          <w:sz w:val="24"/>
          <w:szCs w:val="24"/>
        </w:rPr>
        <w:t xml:space="preserve"> (first 3 Thursday’s open)</w:t>
      </w:r>
    </w:p>
    <w:p w14:paraId="71547D1F" w14:textId="75551809" w:rsidR="24099AA8" w:rsidRDefault="24099AA8" w:rsidP="7F05FF62">
      <w:pPr>
        <w:spacing w:after="0" w:line="240" w:lineRule="auto"/>
        <w:ind w:firstLine="720"/>
        <w:rPr>
          <w:rStyle w:val="normaltextrun"/>
          <w:rFonts w:ascii="Calibri" w:eastAsia="Calibri" w:hAnsi="Calibri" w:cs="Calibri"/>
          <w:color w:val="000000" w:themeColor="text1"/>
          <w:sz w:val="24"/>
          <w:szCs w:val="24"/>
        </w:rPr>
      </w:pPr>
    </w:p>
    <w:p w14:paraId="7B310E46" w14:textId="5AFCE907" w:rsidR="24099AA8" w:rsidRDefault="01B0C5AE" w:rsidP="7F05FF62">
      <w:pPr>
        <w:spacing w:after="0" w:line="240" w:lineRule="auto"/>
        <w:ind w:firstLine="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We have </w:t>
      </w:r>
      <w:r w:rsidR="42996DFD" w:rsidRPr="7F05FF62">
        <w:rPr>
          <w:rStyle w:val="normaltextrun"/>
          <w:rFonts w:ascii="Calibri" w:eastAsia="Calibri" w:hAnsi="Calibri" w:cs="Calibri"/>
          <w:color w:val="000000" w:themeColor="text1"/>
          <w:sz w:val="24"/>
          <w:szCs w:val="24"/>
        </w:rPr>
        <w:t xml:space="preserve">2 new </w:t>
      </w:r>
      <w:r w:rsidR="1A8467B4" w:rsidRPr="7F05FF62">
        <w:rPr>
          <w:rStyle w:val="normaltextrun"/>
          <w:rFonts w:ascii="Calibri" w:eastAsia="Calibri" w:hAnsi="Calibri" w:cs="Calibri"/>
          <w:color w:val="000000" w:themeColor="text1"/>
          <w:sz w:val="24"/>
          <w:szCs w:val="24"/>
        </w:rPr>
        <w:t xml:space="preserve">lovely and very competent </w:t>
      </w:r>
      <w:r w:rsidR="42996DFD" w:rsidRPr="7F05FF62">
        <w:rPr>
          <w:rStyle w:val="normaltextrun"/>
          <w:rFonts w:ascii="Calibri" w:eastAsia="Calibri" w:hAnsi="Calibri" w:cs="Calibri"/>
          <w:color w:val="000000" w:themeColor="text1"/>
          <w:sz w:val="24"/>
          <w:szCs w:val="24"/>
        </w:rPr>
        <w:t xml:space="preserve">volunteers </w:t>
      </w:r>
      <w:r w:rsidR="6C1BAB7F" w:rsidRPr="7F05FF62">
        <w:rPr>
          <w:rStyle w:val="normaltextrun"/>
          <w:rFonts w:ascii="Calibri" w:eastAsia="Calibri" w:hAnsi="Calibri" w:cs="Calibri"/>
          <w:color w:val="000000" w:themeColor="text1"/>
          <w:sz w:val="24"/>
          <w:szCs w:val="24"/>
        </w:rPr>
        <w:t xml:space="preserve">to add to the amazing work Cllr Davis has </w:t>
      </w:r>
      <w:r w:rsidR="24099AA8">
        <w:tab/>
      </w:r>
      <w:r w:rsidR="24099AA8">
        <w:tab/>
      </w:r>
      <w:r w:rsidR="6C1BAB7F" w:rsidRPr="7F05FF62">
        <w:rPr>
          <w:rStyle w:val="normaltextrun"/>
          <w:rFonts w:ascii="Calibri" w:eastAsia="Calibri" w:hAnsi="Calibri" w:cs="Calibri"/>
          <w:color w:val="000000" w:themeColor="text1"/>
          <w:sz w:val="24"/>
          <w:szCs w:val="24"/>
        </w:rPr>
        <w:t xml:space="preserve">been doing. The usual days will be a Tuesday with Christine, a Thursday with Penny &amp; </w:t>
      </w:r>
      <w:r w:rsidR="42996DFD" w:rsidRPr="7F05FF62">
        <w:rPr>
          <w:rStyle w:val="normaltextrun"/>
          <w:rFonts w:ascii="Calibri" w:eastAsia="Calibri" w:hAnsi="Calibri" w:cs="Calibri"/>
          <w:color w:val="000000" w:themeColor="text1"/>
          <w:sz w:val="24"/>
          <w:szCs w:val="24"/>
        </w:rPr>
        <w:t>Carol</w:t>
      </w:r>
      <w:r w:rsidR="7171F391" w:rsidRPr="7F05FF62">
        <w:rPr>
          <w:rStyle w:val="normaltextrun"/>
          <w:rFonts w:ascii="Calibri" w:eastAsia="Calibri" w:hAnsi="Calibri" w:cs="Calibri"/>
          <w:color w:val="000000" w:themeColor="text1"/>
          <w:sz w:val="24"/>
          <w:szCs w:val="24"/>
        </w:rPr>
        <w:t xml:space="preserve"> now </w:t>
      </w:r>
      <w:r w:rsidR="24099AA8">
        <w:tab/>
      </w:r>
      <w:r w:rsidR="24099AA8">
        <w:tab/>
      </w:r>
      <w:r w:rsidR="7171F391" w:rsidRPr="7F05FF62">
        <w:rPr>
          <w:rStyle w:val="normaltextrun"/>
          <w:rFonts w:ascii="Calibri" w:eastAsia="Calibri" w:hAnsi="Calibri" w:cs="Calibri"/>
          <w:color w:val="000000" w:themeColor="text1"/>
          <w:sz w:val="24"/>
          <w:szCs w:val="24"/>
        </w:rPr>
        <w:t>in on a</w:t>
      </w:r>
      <w:r w:rsidR="42996DFD" w:rsidRPr="7F05FF62">
        <w:rPr>
          <w:rStyle w:val="normaltextrun"/>
          <w:rFonts w:ascii="Calibri" w:eastAsia="Calibri" w:hAnsi="Calibri" w:cs="Calibri"/>
          <w:color w:val="000000" w:themeColor="text1"/>
          <w:sz w:val="24"/>
          <w:szCs w:val="24"/>
        </w:rPr>
        <w:t xml:space="preserve"> Friday</w:t>
      </w:r>
      <w:r w:rsidR="7AF41E2D" w:rsidRPr="7F05FF62">
        <w:rPr>
          <w:rStyle w:val="normaltextrun"/>
          <w:rFonts w:ascii="Calibri" w:eastAsia="Calibri" w:hAnsi="Calibri" w:cs="Calibri"/>
          <w:color w:val="000000" w:themeColor="text1"/>
          <w:sz w:val="24"/>
          <w:szCs w:val="24"/>
        </w:rPr>
        <w:t>.</w:t>
      </w:r>
    </w:p>
    <w:p w14:paraId="4A25E089" w14:textId="2052ACCB" w:rsidR="24099AA8" w:rsidRDefault="24099AA8" w:rsidP="7F05FF62">
      <w:pPr>
        <w:spacing w:after="0" w:line="240" w:lineRule="auto"/>
        <w:rPr>
          <w:rStyle w:val="normaltextrun"/>
          <w:rFonts w:ascii="Calibri" w:eastAsia="Calibri" w:hAnsi="Calibri" w:cs="Calibri"/>
          <w:b/>
          <w:bCs/>
          <w:color w:val="000000" w:themeColor="text1"/>
          <w:sz w:val="24"/>
          <w:szCs w:val="24"/>
        </w:rPr>
      </w:pPr>
    </w:p>
    <w:p w14:paraId="6BC27EB0" w14:textId="65930403" w:rsidR="24099AA8" w:rsidRDefault="715594C6" w:rsidP="7F05FF62">
      <w:pPr>
        <w:pStyle w:val="paragraph"/>
        <w:spacing w:before="0" w:beforeAutospacing="0" w:after="0" w:afterAutospacing="0"/>
        <w:rPr>
          <w:rFonts w:ascii="Calibri" w:eastAsia="Calibri" w:hAnsi="Calibri" w:cs="Calibri"/>
          <w:color w:val="000000" w:themeColor="text1"/>
        </w:rPr>
      </w:pPr>
      <w:r w:rsidRPr="7F05FF62">
        <w:rPr>
          <w:rFonts w:ascii="Calibri" w:eastAsia="Calibri" w:hAnsi="Calibri" w:cs="Calibri"/>
          <w:b/>
          <w:bCs/>
          <w:color w:val="000000" w:themeColor="text1"/>
        </w:rPr>
        <w:t>0</w:t>
      </w:r>
      <w:r w:rsidR="1044375D" w:rsidRPr="7F05FF62">
        <w:rPr>
          <w:rFonts w:ascii="Calibri" w:eastAsia="Calibri" w:hAnsi="Calibri" w:cs="Calibri"/>
          <w:b/>
          <w:bCs/>
          <w:color w:val="000000" w:themeColor="text1"/>
        </w:rPr>
        <w:t>9/2</w:t>
      </w:r>
      <w:r w:rsidR="0904993B" w:rsidRPr="7F05FF62">
        <w:rPr>
          <w:rFonts w:ascii="Calibri" w:eastAsia="Calibri" w:hAnsi="Calibri" w:cs="Calibri"/>
          <w:b/>
          <w:bCs/>
          <w:color w:val="000000" w:themeColor="text1"/>
        </w:rPr>
        <w:t>5</w:t>
      </w:r>
      <w:r w:rsidR="24099AA8">
        <w:tab/>
      </w:r>
      <w:r w:rsidR="1044375D" w:rsidRPr="7F05FF62">
        <w:rPr>
          <w:rFonts w:ascii="Calibri" w:eastAsia="Calibri" w:hAnsi="Calibri" w:cs="Calibri"/>
          <w:b/>
          <w:bCs/>
          <w:color w:val="000000" w:themeColor="text1"/>
        </w:rPr>
        <w:t>To report on purchasing for the Herne Centre</w:t>
      </w:r>
    </w:p>
    <w:p w14:paraId="2A5DFB2A" w14:textId="0A0A44BD" w:rsidR="326C9AA3" w:rsidRDefault="326C9AA3" w:rsidP="7F05FF62">
      <w:pPr>
        <w:pStyle w:val="paragraph"/>
        <w:spacing w:before="0" w:beforeAutospacing="0" w:after="0" w:afterAutospacing="0"/>
        <w:ind w:firstLine="720"/>
        <w:rPr>
          <w:rFonts w:ascii="Calibri" w:eastAsia="Calibri" w:hAnsi="Calibri" w:cs="Calibri"/>
          <w:color w:val="000000" w:themeColor="text1"/>
        </w:rPr>
      </w:pPr>
      <w:r w:rsidRPr="7F05FF62">
        <w:rPr>
          <w:rFonts w:ascii="Calibri" w:eastAsia="Calibri" w:hAnsi="Calibri" w:cs="Calibri"/>
          <w:color w:val="000000" w:themeColor="text1"/>
        </w:rPr>
        <w:t xml:space="preserve">We have had to purchase a new plumbed water boiler as the other became faulty and despite </w:t>
      </w:r>
      <w:r>
        <w:tab/>
      </w:r>
      <w:r>
        <w:tab/>
      </w:r>
      <w:r w:rsidRPr="7F05FF62">
        <w:rPr>
          <w:rFonts w:ascii="Calibri" w:eastAsia="Calibri" w:hAnsi="Calibri" w:cs="Calibri"/>
          <w:color w:val="000000" w:themeColor="text1"/>
        </w:rPr>
        <w:t xml:space="preserve">efforts to fix it was unusable. It was </w:t>
      </w:r>
      <w:r w:rsidR="2E7BB957" w:rsidRPr="7F05FF62">
        <w:rPr>
          <w:rFonts w:ascii="Calibri" w:eastAsia="Calibri" w:hAnsi="Calibri" w:cs="Calibri"/>
          <w:color w:val="000000" w:themeColor="text1"/>
        </w:rPr>
        <w:t>just under 2 years old &amp; only had a year's warranty. De-</w:t>
      </w:r>
      <w:r>
        <w:tab/>
      </w:r>
      <w:r>
        <w:tab/>
      </w:r>
      <w:r w:rsidR="2E7BB957" w:rsidRPr="7F05FF62">
        <w:rPr>
          <w:rFonts w:ascii="Calibri" w:eastAsia="Calibri" w:hAnsi="Calibri" w:cs="Calibri"/>
          <w:color w:val="000000" w:themeColor="text1"/>
        </w:rPr>
        <w:t>scaling the new machine is now on the cleaning schedule</w:t>
      </w:r>
    </w:p>
    <w:p w14:paraId="0414FDB5" w14:textId="7B6BAA59" w:rsidR="7F05FF62" w:rsidRDefault="7F05FF62" w:rsidP="7F05FF62">
      <w:pPr>
        <w:spacing w:after="0" w:line="240" w:lineRule="auto"/>
        <w:rPr>
          <w:rFonts w:ascii="Times New Roman" w:eastAsia="Times New Roman" w:hAnsi="Times New Roman" w:cs="Times New Roman"/>
          <w:color w:val="000000" w:themeColor="text1"/>
          <w:sz w:val="24"/>
          <w:szCs w:val="24"/>
        </w:rPr>
      </w:pPr>
    </w:p>
    <w:p w14:paraId="60B1525D" w14:textId="23A4EA07" w:rsidR="2E7BB957" w:rsidRDefault="2E7BB957" w:rsidP="7F05FF62">
      <w:pPr>
        <w:pStyle w:val="paragraph"/>
        <w:spacing w:before="0" w:beforeAutospacing="0" w:after="0" w:afterAutospacing="0"/>
        <w:ind w:firstLine="720"/>
        <w:rPr>
          <w:rFonts w:ascii="Calibri" w:eastAsia="Calibri" w:hAnsi="Calibri" w:cs="Calibri"/>
          <w:color w:val="000000" w:themeColor="text1"/>
        </w:rPr>
      </w:pPr>
      <w:r w:rsidRPr="7F05FF62">
        <w:rPr>
          <w:rFonts w:ascii="Calibri" w:eastAsia="Calibri" w:hAnsi="Calibri" w:cs="Calibri"/>
          <w:color w:val="000000" w:themeColor="text1"/>
        </w:rPr>
        <w:t>We are putting together a list of new purchase requirements for prioritisation.</w:t>
      </w:r>
    </w:p>
    <w:p w14:paraId="1F0876A9" w14:textId="3559C034" w:rsidR="24099AA8" w:rsidRDefault="24099AA8" w:rsidP="738654B2">
      <w:pPr>
        <w:pStyle w:val="paragraph"/>
        <w:spacing w:before="0" w:beforeAutospacing="0" w:after="0" w:afterAutospacing="0"/>
        <w:rPr>
          <w:rFonts w:ascii="Calibri" w:eastAsia="Calibri" w:hAnsi="Calibri" w:cs="Calibri"/>
        </w:rPr>
      </w:pPr>
    </w:p>
    <w:p w14:paraId="22980DAE" w14:textId="5C2B3723" w:rsidR="24099AA8" w:rsidRDefault="1666F03D" w:rsidP="7F05FF62">
      <w:pPr>
        <w:pStyle w:val="paragraph"/>
        <w:spacing w:before="0" w:beforeAutospacing="0" w:after="0" w:afterAutospacing="0"/>
        <w:rPr>
          <w:rFonts w:ascii="Calibri" w:eastAsia="Calibri" w:hAnsi="Calibri" w:cs="Calibri"/>
          <w:b/>
          <w:bCs/>
          <w:color w:val="000000" w:themeColor="text1"/>
        </w:rPr>
      </w:pPr>
      <w:r w:rsidRPr="7F05FF62">
        <w:rPr>
          <w:rFonts w:ascii="Calibri" w:eastAsia="Calibri" w:hAnsi="Calibri" w:cs="Calibri"/>
          <w:b/>
          <w:bCs/>
          <w:color w:val="000000" w:themeColor="text1"/>
        </w:rPr>
        <w:t>1</w:t>
      </w:r>
      <w:r w:rsidR="0992AAD2" w:rsidRPr="7F05FF62">
        <w:rPr>
          <w:rFonts w:ascii="Calibri" w:eastAsia="Calibri" w:hAnsi="Calibri" w:cs="Calibri"/>
          <w:b/>
          <w:bCs/>
          <w:color w:val="000000" w:themeColor="text1"/>
        </w:rPr>
        <w:t>0/2</w:t>
      </w:r>
      <w:r w:rsidR="049FD599" w:rsidRPr="7F05FF62">
        <w:rPr>
          <w:rFonts w:ascii="Calibri" w:eastAsia="Calibri" w:hAnsi="Calibri" w:cs="Calibri"/>
          <w:b/>
          <w:bCs/>
          <w:color w:val="000000" w:themeColor="text1"/>
        </w:rPr>
        <w:t>5</w:t>
      </w:r>
      <w:r w:rsidR="24099AA8">
        <w:tab/>
      </w:r>
      <w:r w:rsidR="0992AAD2" w:rsidRPr="7F05FF62">
        <w:rPr>
          <w:rFonts w:ascii="Calibri" w:eastAsia="Calibri" w:hAnsi="Calibri" w:cs="Calibri"/>
          <w:b/>
          <w:bCs/>
          <w:color w:val="000000" w:themeColor="text1"/>
        </w:rPr>
        <w:t>To discuss plans for Events</w:t>
      </w:r>
    </w:p>
    <w:p w14:paraId="5E8DAB4B" w14:textId="1BDBD035" w:rsidR="7F05FF62" w:rsidRDefault="7F05FF62" w:rsidP="7F05FF62">
      <w:pPr>
        <w:pStyle w:val="paragraph"/>
        <w:spacing w:before="0" w:beforeAutospacing="0" w:after="0" w:afterAutospacing="0"/>
        <w:rPr>
          <w:rFonts w:ascii="Calibri" w:eastAsia="Calibri" w:hAnsi="Calibri" w:cs="Calibri"/>
          <w:b/>
          <w:bCs/>
          <w:color w:val="000000" w:themeColor="text1"/>
        </w:rPr>
      </w:pPr>
    </w:p>
    <w:p w14:paraId="0F2040D6" w14:textId="66F9FCED" w:rsidR="6F9FF5D3" w:rsidRDefault="6F9FF5D3" w:rsidP="7F05FF62">
      <w:pPr>
        <w:pStyle w:val="paragraph"/>
        <w:spacing w:before="0" w:beforeAutospacing="0" w:after="0" w:afterAutospacing="0"/>
        <w:ind w:firstLine="720"/>
        <w:rPr>
          <w:rFonts w:ascii="Calibri" w:eastAsia="Calibri" w:hAnsi="Calibri" w:cs="Calibri"/>
          <w:color w:val="000000" w:themeColor="text1"/>
        </w:rPr>
      </w:pPr>
      <w:r w:rsidRPr="7F05FF62">
        <w:rPr>
          <w:rFonts w:ascii="Calibri" w:eastAsia="Calibri" w:hAnsi="Calibri" w:cs="Calibri"/>
          <w:color w:val="000000" w:themeColor="text1"/>
        </w:rPr>
        <w:t xml:space="preserve">The Amenities Manager advised that the Model railway exhibition before Christmas attracted </w:t>
      </w:r>
      <w:r>
        <w:tab/>
      </w:r>
      <w:r>
        <w:tab/>
      </w:r>
      <w:r w:rsidRPr="7F05FF62">
        <w:rPr>
          <w:rFonts w:ascii="Calibri" w:eastAsia="Calibri" w:hAnsi="Calibri" w:cs="Calibri"/>
          <w:color w:val="000000" w:themeColor="text1"/>
        </w:rPr>
        <w:t>more than 400 people – their bookings are full for 2025, but they will be back in 2026</w:t>
      </w:r>
      <w:r w:rsidR="177EB961" w:rsidRPr="7F05FF62">
        <w:rPr>
          <w:rFonts w:ascii="Calibri" w:eastAsia="Calibri" w:hAnsi="Calibri" w:cs="Calibri"/>
          <w:color w:val="000000" w:themeColor="text1"/>
        </w:rPr>
        <w:t>.</w:t>
      </w:r>
    </w:p>
    <w:p w14:paraId="2D6F2B4B" w14:textId="042AAB76" w:rsidR="7F05FF62" w:rsidRDefault="7F05FF62" w:rsidP="7F05FF62">
      <w:pPr>
        <w:pStyle w:val="paragraph"/>
        <w:spacing w:before="0" w:beforeAutospacing="0" w:after="0" w:afterAutospacing="0"/>
        <w:ind w:firstLine="720"/>
        <w:rPr>
          <w:rFonts w:ascii="Calibri" w:eastAsia="Calibri" w:hAnsi="Calibri" w:cs="Calibri"/>
          <w:color w:val="000000" w:themeColor="text1"/>
        </w:rPr>
      </w:pPr>
    </w:p>
    <w:p w14:paraId="733693A4" w14:textId="5161D22A" w:rsidR="15DAFF8C" w:rsidRDefault="15DAFF8C" w:rsidP="7F05FF62">
      <w:pPr>
        <w:pStyle w:val="paragraph"/>
        <w:spacing w:before="0" w:beforeAutospacing="0" w:after="0" w:afterAutospacing="0"/>
        <w:ind w:firstLine="720"/>
        <w:rPr>
          <w:rFonts w:ascii="Calibri" w:eastAsia="Calibri" w:hAnsi="Calibri" w:cs="Calibri"/>
          <w:color w:val="000000" w:themeColor="text1"/>
        </w:rPr>
      </w:pPr>
      <w:r w:rsidRPr="7F05FF62">
        <w:rPr>
          <w:rFonts w:ascii="Calibri" w:eastAsia="Calibri" w:hAnsi="Calibri" w:cs="Calibri"/>
          <w:color w:val="000000" w:themeColor="text1"/>
        </w:rPr>
        <w:t xml:space="preserve">The committee discussed </w:t>
      </w:r>
      <w:r w:rsidR="561537D6" w:rsidRPr="7F05FF62">
        <w:rPr>
          <w:rFonts w:ascii="Calibri" w:eastAsia="Calibri" w:hAnsi="Calibri" w:cs="Calibri"/>
          <w:color w:val="000000" w:themeColor="text1"/>
        </w:rPr>
        <w:t>whether</w:t>
      </w:r>
      <w:r w:rsidRPr="7F05FF62">
        <w:rPr>
          <w:rFonts w:ascii="Calibri" w:eastAsia="Calibri" w:hAnsi="Calibri" w:cs="Calibri"/>
          <w:color w:val="000000" w:themeColor="text1"/>
        </w:rPr>
        <w:t xml:space="preserve"> our planned quiz night in April should go ahead on that </w:t>
      </w:r>
      <w:r>
        <w:tab/>
      </w:r>
      <w:r w:rsidRPr="7F05FF62">
        <w:rPr>
          <w:rFonts w:ascii="Calibri" w:eastAsia="Calibri" w:hAnsi="Calibri" w:cs="Calibri"/>
          <w:color w:val="000000" w:themeColor="text1"/>
        </w:rPr>
        <w:t xml:space="preserve">date as there are 2 others planned – Invicta Concert Band in March &amp; </w:t>
      </w:r>
      <w:r w:rsidR="6F9FF5D3" w:rsidRPr="7F05FF62">
        <w:rPr>
          <w:rFonts w:ascii="Calibri" w:eastAsia="Calibri" w:hAnsi="Calibri" w:cs="Calibri"/>
          <w:color w:val="000000" w:themeColor="text1"/>
        </w:rPr>
        <w:t xml:space="preserve">Josh </w:t>
      </w:r>
      <w:r w:rsidR="74CAB754" w:rsidRPr="7F05FF62">
        <w:rPr>
          <w:rFonts w:ascii="Calibri" w:eastAsia="Calibri" w:hAnsi="Calibri" w:cs="Calibri"/>
          <w:color w:val="000000" w:themeColor="text1"/>
        </w:rPr>
        <w:t xml:space="preserve">Short’s charity </w:t>
      </w:r>
      <w:r>
        <w:tab/>
      </w:r>
      <w:r>
        <w:tab/>
      </w:r>
      <w:r w:rsidR="74CAB754" w:rsidRPr="7F05FF62">
        <w:rPr>
          <w:rFonts w:ascii="Calibri" w:eastAsia="Calibri" w:hAnsi="Calibri" w:cs="Calibri"/>
          <w:color w:val="000000" w:themeColor="text1"/>
        </w:rPr>
        <w:t xml:space="preserve">fundraiser. It was decided to stick with our plan. The Amenities Manager advised </w:t>
      </w:r>
      <w:r w:rsidR="44E2DFE8" w:rsidRPr="7F05FF62">
        <w:rPr>
          <w:rFonts w:ascii="Calibri" w:eastAsia="Calibri" w:hAnsi="Calibri" w:cs="Calibri"/>
          <w:color w:val="000000" w:themeColor="text1"/>
        </w:rPr>
        <w:t>w</w:t>
      </w:r>
      <w:r w:rsidR="74CAB754" w:rsidRPr="7F05FF62">
        <w:rPr>
          <w:rFonts w:ascii="Calibri" w:eastAsia="Calibri" w:hAnsi="Calibri" w:cs="Calibri"/>
          <w:color w:val="000000" w:themeColor="text1"/>
        </w:rPr>
        <w:t xml:space="preserve">e have </w:t>
      </w:r>
      <w:r>
        <w:tab/>
      </w:r>
      <w:r>
        <w:tab/>
      </w:r>
      <w:r w:rsidR="74CAB754" w:rsidRPr="7F05FF62">
        <w:rPr>
          <w:rFonts w:ascii="Calibri" w:eastAsia="Calibri" w:hAnsi="Calibri" w:cs="Calibri"/>
          <w:color w:val="000000" w:themeColor="text1"/>
        </w:rPr>
        <w:t>secured a DJ for June</w:t>
      </w:r>
      <w:r w:rsidR="761CE475" w:rsidRPr="7F05FF62">
        <w:rPr>
          <w:rFonts w:ascii="Calibri" w:eastAsia="Calibri" w:hAnsi="Calibri" w:cs="Calibri"/>
          <w:color w:val="000000" w:themeColor="text1"/>
        </w:rPr>
        <w:t xml:space="preserve"> 21</w:t>
      </w:r>
      <w:r w:rsidR="761CE475" w:rsidRPr="7F05FF62">
        <w:rPr>
          <w:rFonts w:ascii="Calibri" w:eastAsia="Calibri" w:hAnsi="Calibri" w:cs="Calibri"/>
          <w:color w:val="000000" w:themeColor="text1"/>
          <w:vertAlign w:val="superscript"/>
        </w:rPr>
        <w:t>st</w:t>
      </w:r>
      <w:r w:rsidR="3B58BBB3" w:rsidRPr="7F05FF62">
        <w:rPr>
          <w:rFonts w:ascii="Calibri" w:eastAsia="Calibri" w:hAnsi="Calibri" w:cs="Calibri"/>
          <w:color w:val="000000" w:themeColor="text1"/>
        </w:rPr>
        <w:t xml:space="preserve"> to put on a</w:t>
      </w:r>
      <w:r w:rsidR="74CAB754" w:rsidRPr="7F05FF62">
        <w:rPr>
          <w:rFonts w:ascii="Calibri" w:eastAsia="Calibri" w:hAnsi="Calibri" w:cs="Calibri"/>
          <w:color w:val="000000" w:themeColor="text1"/>
        </w:rPr>
        <w:t xml:space="preserve"> </w:t>
      </w:r>
      <w:proofErr w:type="gramStart"/>
      <w:r w:rsidR="6F9FF5D3" w:rsidRPr="7F05FF62">
        <w:rPr>
          <w:rFonts w:ascii="Calibri" w:eastAsia="Calibri" w:hAnsi="Calibri" w:cs="Calibri"/>
          <w:color w:val="000000" w:themeColor="text1"/>
        </w:rPr>
        <w:t>Summer</w:t>
      </w:r>
      <w:proofErr w:type="gramEnd"/>
      <w:r w:rsidR="6F9FF5D3" w:rsidRPr="7F05FF62">
        <w:rPr>
          <w:rFonts w:ascii="Calibri" w:eastAsia="Calibri" w:hAnsi="Calibri" w:cs="Calibri"/>
          <w:color w:val="000000" w:themeColor="text1"/>
        </w:rPr>
        <w:t xml:space="preserve"> dance party – best of the 70's, 80’s and 90’s</w:t>
      </w:r>
      <w:r w:rsidR="139340BE" w:rsidRPr="7F05FF62">
        <w:rPr>
          <w:rFonts w:ascii="Calibri" w:eastAsia="Calibri" w:hAnsi="Calibri" w:cs="Calibri"/>
          <w:color w:val="000000" w:themeColor="text1"/>
        </w:rPr>
        <w:t xml:space="preserve"> to </w:t>
      </w:r>
      <w:r>
        <w:tab/>
      </w:r>
      <w:r>
        <w:tab/>
      </w:r>
      <w:r w:rsidR="139340BE" w:rsidRPr="7F05FF62">
        <w:rPr>
          <w:rFonts w:ascii="Calibri" w:eastAsia="Calibri" w:hAnsi="Calibri" w:cs="Calibri"/>
          <w:color w:val="000000" w:themeColor="text1"/>
        </w:rPr>
        <w:t xml:space="preserve">celebrate the summer solstice. The committee discussed the problem of how hot the hall can be </w:t>
      </w:r>
      <w:r>
        <w:tab/>
      </w:r>
      <w:r w:rsidR="139340BE" w:rsidRPr="7F05FF62">
        <w:rPr>
          <w:rFonts w:ascii="Calibri" w:eastAsia="Calibri" w:hAnsi="Calibri" w:cs="Calibri"/>
          <w:color w:val="000000" w:themeColor="text1"/>
        </w:rPr>
        <w:t xml:space="preserve">if the weather is warm, but </w:t>
      </w:r>
      <w:proofErr w:type="gramStart"/>
      <w:r w:rsidR="139340BE" w:rsidRPr="7F05FF62">
        <w:rPr>
          <w:rFonts w:ascii="Calibri" w:eastAsia="Calibri" w:hAnsi="Calibri" w:cs="Calibri"/>
          <w:color w:val="000000" w:themeColor="text1"/>
        </w:rPr>
        <w:t>overall</w:t>
      </w:r>
      <w:proofErr w:type="gramEnd"/>
      <w:r w:rsidR="139340BE" w:rsidRPr="7F05FF62">
        <w:rPr>
          <w:rFonts w:ascii="Calibri" w:eastAsia="Calibri" w:hAnsi="Calibri" w:cs="Calibri"/>
          <w:color w:val="000000" w:themeColor="text1"/>
        </w:rPr>
        <w:t xml:space="preserve"> it was felt we should go ahead with this event.</w:t>
      </w:r>
      <w:r w:rsidR="5AD21C09" w:rsidRPr="7F05FF62">
        <w:rPr>
          <w:rFonts w:ascii="Calibri" w:eastAsia="Calibri" w:hAnsi="Calibri" w:cs="Calibri"/>
          <w:color w:val="000000" w:themeColor="text1"/>
        </w:rPr>
        <w:t xml:space="preserve"> Catering </w:t>
      </w:r>
      <w:r>
        <w:tab/>
      </w:r>
      <w:r>
        <w:tab/>
      </w:r>
      <w:r w:rsidR="5AD21C09" w:rsidRPr="7F05FF62">
        <w:rPr>
          <w:rFonts w:ascii="Calibri" w:eastAsia="Calibri" w:hAnsi="Calibri" w:cs="Calibri"/>
          <w:color w:val="000000" w:themeColor="text1"/>
        </w:rPr>
        <w:t xml:space="preserve">options were </w:t>
      </w:r>
      <w:r w:rsidR="6589BE5D" w:rsidRPr="7F05FF62">
        <w:rPr>
          <w:rFonts w:ascii="Calibri" w:eastAsia="Calibri" w:hAnsi="Calibri" w:cs="Calibri"/>
          <w:color w:val="000000" w:themeColor="text1"/>
        </w:rPr>
        <w:t>discussed but</w:t>
      </w:r>
      <w:r w:rsidR="5AD21C09" w:rsidRPr="7F05FF62">
        <w:rPr>
          <w:rFonts w:ascii="Calibri" w:eastAsia="Calibri" w:hAnsi="Calibri" w:cs="Calibri"/>
          <w:color w:val="000000" w:themeColor="text1"/>
        </w:rPr>
        <w:t xml:space="preserve"> need looking at in more detail.</w:t>
      </w:r>
    </w:p>
    <w:p w14:paraId="61F934FE" w14:textId="5BD8EF6E" w:rsidR="022C6FB2" w:rsidRDefault="022C6FB2" w:rsidP="7F05FF62">
      <w:pPr>
        <w:pStyle w:val="paragraph"/>
        <w:spacing w:before="0" w:beforeAutospacing="0" w:after="0" w:afterAutospacing="0"/>
        <w:rPr>
          <w:rFonts w:ascii="Calibri" w:eastAsia="Calibri" w:hAnsi="Calibri" w:cs="Calibri"/>
          <w:b/>
          <w:bCs/>
          <w:color w:val="000000" w:themeColor="text1"/>
        </w:rPr>
      </w:pPr>
    </w:p>
    <w:p w14:paraId="2A63F37B" w14:textId="078A043A" w:rsidR="24099AA8" w:rsidRDefault="540D929A" w:rsidP="738654B2">
      <w:pPr>
        <w:pStyle w:val="paragraph"/>
        <w:spacing w:before="0" w:beforeAutospacing="0" w:after="0" w:afterAutospacing="0"/>
        <w:rPr>
          <w:rFonts w:ascii="Calibri" w:eastAsia="Calibri" w:hAnsi="Calibri" w:cs="Calibri"/>
          <w:b/>
          <w:bCs/>
          <w:color w:val="7030A0"/>
        </w:rPr>
      </w:pPr>
      <w:r w:rsidRPr="738654B2">
        <w:rPr>
          <w:rFonts w:ascii="Calibri" w:eastAsia="Calibri" w:hAnsi="Calibri" w:cs="Calibri"/>
          <w:b/>
          <w:bCs/>
          <w:color w:val="7030A0"/>
        </w:rPr>
        <w:t>8</w:t>
      </w:r>
      <w:r w:rsidRPr="738654B2">
        <w:rPr>
          <w:rFonts w:ascii="Calibri" w:eastAsia="Calibri" w:hAnsi="Calibri" w:cs="Calibri"/>
          <w:b/>
          <w:bCs/>
          <w:color w:val="7030A0"/>
          <w:vertAlign w:val="superscript"/>
        </w:rPr>
        <w:t>th</w:t>
      </w:r>
      <w:r w:rsidRPr="738654B2">
        <w:rPr>
          <w:rFonts w:ascii="Calibri" w:eastAsia="Calibri" w:hAnsi="Calibri" w:cs="Calibri"/>
          <w:b/>
          <w:bCs/>
          <w:color w:val="7030A0"/>
        </w:rPr>
        <w:t xml:space="preserve"> Feb – An Afternoon Tea with Martin Farbrother</w:t>
      </w:r>
      <w:r w:rsidR="23967EBE" w:rsidRPr="738654B2">
        <w:rPr>
          <w:rFonts w:ascii="Calibri" w:eastAsia="Calibri" w:hAnsi="Calibri" w:cs="Calibri"/>
          <w:b/>
          <w:bCs/>
          <w:color w:val="7030A0"/>
        </w:rPr>
        <w:t xml:space="preserve"> – advance tickets</w:t>
      </w:r>
    </w:p>
    <w:p w14:paraId="5B8F62F6" w14:textId="59E7D29C" w:rsidR="24099AA8" w:rsidRDefault="23967EBE" w:rsidP="738654B2">
      <w:pPr>
        <w:pStyle w:val="paragraph"/>
        <w:spacing w:before="0" w:beforeAutospacing="0" w:after="0" w:afterAutospacing="0"/>
        <w:rPr>
          <w:rFonts w:ascii="Calibri" w:eastAsia="Calibri" w:hAnsi="Calibri" w:cs="Calibri"/>
          <w:b/>
          <w:bCs/>
          <w:color w:val="0070C0"/>
        </w:rPr>
      </w:pPr>
      <w:r w:rsidRPr="738654B2">
        <w:rPr>
          <w:rFonts w:ascii="Calibri" w:eastAsia="Calibri" w:hAnsi="Calibri" w:cs="Calibri"/>
          <w:b/>
          <w:bCs/>
          <w:color w:val="0070C0"/>
        </w:rPr>
        <w:t>9</w:t>
      </w:r>
      <w:r w:rsidRPr="738654B2">
        <w:rPr>
          <w:rFonts w:ascii="Calibri" w:eastAsia="Calibri" w:hAnsi="Calibri" w:cs="Calibri"/>
          <w:b/>
          <w:bCs/>
          <w:color w:val="0070C0"/>
          <w:vertAlign w:val="superscript"/>
        </w:rPr>
        <w:t>th</w:t>
      </w:r>
      <w:r w:rsidRPr="738654B2">
        <w:rPr>
          <w:rFonts w:ascii="Calibri" w:eastAsia="Calibri" w:hAnsi="Calibri" w:cs="Calibri"/>
          <w:b/>
          <w:bCs/>
          <w:color w:val="0070C0"/>
        </w:rPr>
        <w:t xml:space="preserve"> March – Community Groups Day – not ticketed</w:t>
      </w:r>
    </w:p>
    <w:p w14:paraId="6B8170AA" w14:textId="4F5D89D8" w:rsidR="24099AA8" w:rsidRDefault="23967EBE" w:rsidP="738654B2">
      <w:pPr>
        <w:pStyle w:val="paragraph"/>
        <w:spacing w:before="0" w:beforeAutospacing="0" w:after="0" w:afterAutospacing="0"/>
        <w:rPr>
          <w:rFonts w:ascii="Calibri" w:eastAsia="Calibri" w:hAnsi="Calibri" w:cs="Calibri"/>
          <w:b/>
          <w:bCs/>
          <w:color w:val="0070C0"/>
        </w:rPr>
      </w:pPr>
      <w:r w:rsidRPr="738654B2">
        <w:rPr>
          <w:rFonts w:ascii="Calibri" w:eastAsia="Calibri" w:hAnsi="Calibri" w:cs="Calibri"/>
          <w:b/>
          <w:bCs/>
          <w:color w:val="0070C0"/>
        </w:rPr>
        <w:t>29</w:t>
      </w:r>
      <w:r w:rsidRPr="738654B2">
        <w:rPr>
          <w:rFonts w:ascii="Calibri" w:eastAsia="Calibri" w:hAnsi="Calibri" w:cs="Calibri"/>
          <w:b/>
          <w:bCs/>
          <w:color w:val="0070C0"/>
          <w:vertAlign w:val="superscript"/>
        </w:rPr>
        <w:t>th</w:t>
      </w:r>
      <w:r w:rsidRPr="738654B2">
        <w:rPr>
          <w:rFonts w:ascii="Calibri" w:eastAsia="Calibri" w:hAnsi="Calibri" w:cs="Calibri"/>
          <w:b/>
          <w:bCs/>
          <w:color w:val="0070C0"/>
        </w:rPr>
        <w:t xml:space="preserve"> March – George Egg comedian – advance tickets</w:t>
      </w:r>
    </w:p>
    <w:p w14:paraId="7894C8A2" w14:textId="26B2FA9B" w:rsidR="24099AA8" w:rsidRDefault="23967EBE" w:rsidP="37C69E7F">
      <w:pPr>
        <w:pStyle w:val="paragraph"/>
        <w:spacing w:before="0" w:beforeAutospacing="0" w:after="0" w:afterAutospacing="0"/>
        <w:rPr>
          <w:rFonts w:ascii="Calibri" w:eastAsia="Calibri" w:hAnsi="Calibri" w:cs="Calibri"/>
          <w:b/>
          <w:bCs/>
          <w:color w:val="7030A0"/>
        </w:rPr>
      </w:pPr>
      <w:r w:rsidRPr="37C69E7F">
        <w:rPr>
          <w:rFonts w:ascii="Calibri" w:eastAsia="Calibri" w:hAnsi="Calibri" w:cs="Calibri"/>
          <w:b/>
          <w:bCs/>
          <w:color w:val="7030A0"/>
        </w:rPr>
        <w:t>11</w:t>
      </w:r>
      <w:r w:rsidRPr="37C69E7F">
        <w:rPr>
          <w:rFonts w:ascii="Calibri" w:eastAsia="Calibri" w:hAnsi="Calibri" w:cs="Calibri"/>
          <w:b/>
          <w:bCs/>
          <w:color w:val="7030A0"/>
          <w:vertAlign w:val="superscript"/>
        </w:rPr>
        <w:t>th</w:t>
      </w:r>
      <w:r w:rsidRPr="37C69E7F">
        <w:rPr>
          <w:rFonts w:ascii="Calibri" w:eastAsia="Calibri" w:hAnsi="Calibri" w:cs="Calibri"/>
          <w:b/>
          <w:bCs/>
          <w:color w:val="7030A0"/>
        </w:rPr>
        <w:t xml:space="preserve"> April - Quiz night</w:t>
      </w:r>
      <w:r w:rsidR="7C20DB58" w:rsidRPr="37C69E7F">
        <w:rPr>
          <w:rFonts w:ascii="Calibri" w:eastAsia="Calibri" w:hAnsi="Calibri" w:cs="Calibri"/>
          <w:b/>
          <w:bCs/>
          <w:color w:val="7030A0"/>
        </w:rPr>
        <w:t xml:space="preserve"> with refreshments (hotdogs, pizza </w:t>
      </w:r>
      <w:proofErr w:type="spellStart"/>
      <w:r w:rsidR="7C20DB58" w:rsidRPr="37C69E7F">
        <w:rPr>
          <w:rFonts w:ascii="Calibri" w:eastAsia="Calibri" w:hAnsi="Calibri" w:cs="Calibri"/>
          <w:b/>
          <w:bCs/>
          <w:color w:val="7030A0"/>
        </w:rPr>
        <w:t>tbd</w:t>
      </w:r>
      <w:proofErr w:type="spellEnd"/>
      <w:r w:rsidR="7C20DB58" w:rsidRPr="37C69E7F">
        <w:rPr>
          <w:rFonts w:ascii="Calibri" w:eastAsia="Calibri" w:hAnsi="Calibri" w:cs="Calibri"/>
          <w:b/>
          <w:bCs/>
          <w:color w:val="7030A0"/>
        </w:rPr>
        <w:t>)</w:t>
      </w:r>
      <w:r w:rsidRPr="37C69E7F">
        <w:rPr>
          <w:rFonts w:ascii="Calibri" w:eastAsia="Calibri" w:hAnsi="Calibri" w:cs="Calibri"/>
          <w:b/>
          <w:bCs/>
          <w:color w:val="7030A0"/>
        </w:rPr>
        <w:t xml:space="preserve"> – to co</w:t>
      </w:r>
      <w:r w:rsidR="78640019" w:rsidRPr="37C69E7F">
        <w:rPr>
          <w:rFonts w:ascii="Calibri" w:eastAsia="Calibri" w:hAnsi="Calibri" w:cs="Calibri"/>
          <w:b/>
          <w:bCs/>
          <w:color w:val="7030A0"/>
        </w:rPr>
        <w:t>nfirm with Kealy – advance tickets</w:t>
      </w:r>
    </w:p>
    <w:p w14:paraId="4BADEA56" w14:textId="745FB592" w:rsidR="24099AA8" w:rsidRDefault="78640019" w:rsidP="738654B2">
      <w:pPr>
        <w:pStyle w:val="paragraph"/>
        <w:spacing w:before="0" w:beforeAutospacing="0" w:after="0" w:afterAutospacing="0"/>
        <w:rPr>
          <w:rFonts w:ascii="Calibri" w:eastAsia="Calibri" w:hAnsi="Calibri" w:cs="Calibri"/>
          <w:b/>
          <w:bCs/>
          <w:color w:val="0070C0"/>
        </w:rPr>
      </w:pPr>
      <w:r w:rsidRPr="738654B2">
        <w:rPr>
          <w:rFonts w:ascii="Calibri" w:eastAsia="Calibri" w:hAnsi="Calibri" w:cs="Calibri"/>
          <w:b/>
          <w:bCs/>
          <w:color w:val="0070C0"/>
        </w:rPr>
        <w:t>8</w:t>
      </w:r>
      <w:r w:rsidRPr="738654B2">
        <w:rPr>
          <w:rFonts w:ascii="Calibri" w:eastAsia="Calibri" w:hAnsi="Calibri" w:cs="Calibri"/>
          <w:b/>
          <w:bCs/>
          <w:color w:val="0070C0"/>
          <w:vertAlign w:val="superscript"/>
        </w:rPr>
        <w:t>th</w:t>
      </w:r>
      <w:r w:rsidRPr="738654B2">
        <w:rPr>
          <w:rFonts w:ascii="Calibri" w:eastAsia="Calibri" w:hAnsi="Calibri" w:cs="Calibri"/>
          <w:b/>
          <w:bCs/>
          <w:color w:val="0070C0"/>
        </w:rPr>
        <w:t xml:space="preserve"> May – VE Celebrations – tickets?</w:t>
      </w:r>
    </w:p>
    <w:p w14:paraId="242FA3CA" w14:textId="026965F9" w:rsidR="24099AA8" w:rsidRDefault="379882DA" w:rsidP="7F05FF62">
      <w:pPr>
        <w:pStyle w:val="paragraph"/>
        <w:spacing w:before="0" w:beforeAutospacing="0" w:after="0" w:afterAutospacing="0"/>
        <w:rPr>
          <w:rFonts w:ascii="Calibri" w:eastAsia="Calibri" w:hAnsi="Calibri" w:cs="Calibri"/>
          <w:b/>
          <w:bCs/>
          <w:color w:val="0070C0"/>
        </w:rPr>
      </w:pPr>
      <w:r w:rsidRPr="7F05FF62">
        <w:rPr>
          <w:rFonts w:ascii="Calibri" w:eastAsia="Calibri" w:hAnsi="Calibri" w:cs="Calibri"/>
          <w:b/>
          <w:bCs/>
          <w:color w:val="0070C0"/>
        </w:rPr>
        <w:t>8</w:t>
      </w:r>
      <w:r w:rsidRPr="7F05FF62">
        <w:rPr>
          <w:rFonts w:ascii="Calibri" w:eastAsia="Calibri" w:hAnsi="Calibri" w:cs="Calibri"/>
          <w:b/>
          <w:bCs/>
          <w:color w:val="0070C0"/>
          <w:vertAlign w:val="superscript"/>
        </w:rPr>
        <w:t>th</w:t>
      </w:r>
      <w:r w:rsidRPr="7F05FF62">
        <w:rPr>
          <w:rFonts w:ascii="Calibri" w:eastAsia="Calibri" w:hAnsi="Calibri" w:cs="Calibri"/>
          <w:b/>
          <w:bCs/>
          <w:color w:val="0070C0"/>
        </w:rPr>
        <w:t xml:space="preserve"> June – Garden Safari – advance tickets</w:t>
      </w:r>
      <w:r w:rsidR="308A7B47" w:rsidRPr="7F05FF62">
        <w:rPr>
          <w:rFonts w:ascii="Calibri" w:eastAsia="Calibri" w:hAnsi="Calibri" w:cs="Calibri"/>
          <w:b/>
          <w:bCs/>
          <w:color w:val="0070C0"/>
        </w:rPr>
        <w:t xml:space="preserve"> &amp; on the day</w:t>
      </w:r>
    </w:p>
    <w:p w14:paraId="2442FC7B" w14:textId="4ECE6E33" w:rsidR="379882DA" w:rsidRDefault="379882DA" w:rsidP="7F05FF62">
      <w:pPr>
        <w:pStyle w:val="paragraph"/>
        <w:spacing w:before="0" w:beforeAutospacing="0" w:after="0" w:afterAutospacing="0"/>
        <w:rPr>
          <w:rFonts w:ascii="Calibri" w:eastAsia="Calibri" w:hAnsi="Calibri" w:cs="Calibri"/>
          <w:b/>
          <w:bCs/>
          <w:color w:val="7030A0"/>
        </w:rPr>
      </w:pPr>
      <w:r w:rsidRPr="7F05FF62">
        <w:rPr>
          <w:rFonts w:ascii="Calibri" w:eastAsia="Calibri" w:hAnsi="Calibri" w:cs="Calibri"/>
          <w:b/>
          <w:bCs/>
          <w:color w:val="7030A0"/>
        </w:rPr>
        <w:t>21</w:t>
      </w:r>
      <w:r w:rsidRPr="7F05FF62">
        <w:rPr>
          <w:rFonts w:ascii="Calibri" w:eastAsia="Calibri" w:hAnsi="Calibri" w:cs="Calibri"/>
          <w:b/>
          <w:bCs/>
          <w:color w:val="7030A0"/>
          <w:vertAlign w:val="superscript"/>
        </w:rPr>
        <w:t>st</w:t>
      </w:r>
      <w:r w:rsidRPr="7F05FF62">
        <w:rPr>
          <w:rFonts w:ascii="Calibri" w:eastAsia="Calibri" w:hAnsi="Calibri" w:cs="Calibri"/>
          <w:b/>
          <w:bCs/>
          <w:color w:val="7030A0"/>
        </w:rPr>
        <w:t xml:space="preserve"> June – Summer Solstice – </w:t>
      </w:r>
      <w:r w:rsidR="7C90C0F7" w:rsidRPr="7F05FF62">
        <w:rPr>
          <w:rFonts w:ascii="Calibri" w:eastAsia="Calibri" w:hAnsi="Calibri" w:cs="Calibri"/>
          <w:b/>
          <w:bCs/>
          <w:color w:val="7030A0"/>
        </w:rPr>
        <w:t>Summer party – best of the 70’s, 80’s &amp; 90’s</w:t>
      </w:r>
    </w:p>
    <w:p w14:paraId="06A48B17" w14:textId="16D67842" w:rsidR="24099AA8" w:rsidRDefault="78640019" w:rsidP="738654B2">
      <w:pPr>
        <w:pStyle w:val="paragraph"/>
        <w:spacing w:before="0" w:beforeAutospacing="0" w:after="0" w:afterAutospacing="0"/>
        <w:rPr>
          <w:rFonts w:ascii="Calibri" w:eastAsia="Calibri" w:hAnsi="Calibri" w:cs="Calibri"/>
          <w:b/>
          <w:bCs/>
          <w:color w:val="0070C0"/>
        </w:rPr>
      </w:pPr>
      <w:r w:rsidRPr="738654B2">
        <w:rPr>
          <w:rFonts w:ascii="Calibri" w:eastAsia="Calibri" w:hAnsi="Calibri" w:cs="Calibri"/>
          <w:b/>
          <w:bCs/>
          <w:color w:val="0070C0"/>
        </w:rPr>
        <w:t>6</w:t>
      </w:r>
      <w:r w:rsidRPr="738654B2">
        <w:rPr>
          <w:rFonts w:ascii="Calibri" w:eastAsia="Calibri" w:hAnsi="Calibri" w:cs="Calibri"/>
          <w:b/>
          <w:bCs/>
          <w:color w:val="0070C0"/>
          <w:vertAlign w:val="superscript"/>
        </w:rPr>
        <w:t>th</w:t>
      </w:r>
      <w:r w:rsidRPr="738654B2">
        <w:rPr>
          <w:rFonts w:ascii="Calibri" w:eastAsia="Calibri" w:hAnsi="Calibri" w:cs="Calibri"/>
          <w:b/>
          <w:bCs/>
          <w:color w:val="0070C0"/>
        </w:rPr>
        <w:t xml:space="preserve"> July – Treasure Hunt</w:t>
      </w:r>
      <w:r w:rsidR="44DAA271" w:rsidRPr="738654B2">
        <w:rPr>
          <w:rFonts w:ascii="Calibri" w:eastAsia="Calibri" w:hAnsi="Calibri" w:cs="Calibri"/>
          <w:b/>
          <w:bCs/>
          <w:color w:val="0070C0"/>
        </w:rPr>
        <w:t xml:space="preserve"> – advance maps</w:t>
      </w:r>
    </w:p>
    <w:p w14:paraId="0C5762C8" w14:textId="5A8A5142" w:rsidR="24099AA8" w:rsidRDefault="379882DA" w:rsidP="738654B2">
      <w:pPr>
        <w:pStyle w:val="paragraph"/>
        <w:spacing w:before="0" w:beforeAutospacing="0" w:after="0" w:afterAutospacing="0"/>
        <w:rPr>
          <w:rFonts w:ascii="Calibri" w:eastAsia="Calibri" w:hAnsi="Calibri" w:cs="Calibri"/>
          <w:color w:val="000000" w:themeColor="text1"/>
        </w:rPr>
      </w:pPr>
      <w:r w:rsidRPr="7F05FF62">
        <w:rPr>
          <w:rFonts w:ascii="Calibri" w:eastAsia="Calibri" w:hAnsi="Calibri" w:cs="Calibri"/>
          <w:color w:val="000000" w:themeColor="text1"/>
        </w:rPr>
        <w:t>July</w:t>
      </w:r>
      <w:r w:rsidR="60EFA349" w:rsidRPr="7F05FF62">
        <w:rPr>
          <w:rFonts w:ascii="Calibri" w:eastAsia="Calibri" w:hAnsi="Calibri" w:cs="Calibri"/>
          <w:color w:val="000000" w:themeColor="text1"/>
        </w:rPr>
        <w:t xml:space="preserve"> 20</w:t>
      </w:r>
      <w:r w:rsidR="60EFA349" w:rsidRPr="7F05FF62">
        <w:rPr>
          <w:rFonts w:ascii="Calibri" w:eastAsia="Calibri" w:hAnsi="Calibri" w:cs="Calibri"/>
          <w:color w:val="000000" w:themeColor="text1"/>
          <w:vertAlign w:val="superscript"/>
        </w:rPr>
        <w:t>th</w:t>
      </w:r>
      <w:r w:rsidR="60EFA349" w:rsidRPr="7F05FF62">
        <w:rPr>
          <w:rFonts w:ascii="Calibri" w:eastAsia="Calibri" w:hAnsi="Calibri" w:cs="Calibri"/>
          <w:color w:val="000000" w:themeColor="text1"/>
        </w:rPr>
        <w:t xml:space="preserve"> (tbc)</w:t>
      </w:r>
      <w:r w:rsidRPr="7F05FF62">
        <w:rPr>
          <w:rFonts w:ascii="Calibri" w:eastAsia="Calibri" w:hAnsi="Calibri" w:cs="Calibri"/>
          <w:color w:val="000000" w:themeColor="text1"/>
        </w:rPr>
        <w:t xml:space="preserve"> – Cherry Orchard Fun Day</w:t>
      </w:r>
      <w:r w:rsidR="5C602209" w:rsidRPr="7F05FF62">
        <w:rPr>
          <w:rFonts w:ascii="Calibri" w:eastAsia="Calibri" w:hAnsi="Calibri" w:cs="Calibri"/>
          <w:color w:val="000000" w:themeColor="text1"/>
        </w:rPr>
        <w:t xml:space="preserve"> – table for Parish &amp; table for Herne Centre</w:t>
      </w:r>
    </w:p>
    <w:p w14:paraId="69CE2913" w14:textId="7D419F99" w:rsidR="7F05FF62" w:rsidRDefault="7F05FF62" w:rsidP="7F05FF62">
      <w:pPr>
        <w:pStyle w:val="paragraph"/>
        <w:spacing w:before="0" w:beforeAutospacing="0" w:after="0" w:afterAutospacing="0"/>
        <w:rPr>
          <w:rFonts w:ascii="Calibri" w:eastAsia="Calibri" w:hAnsi="Calibri" w:cs="Calibri"/>
          <w:color w:val="000000" w:themeColor="text1"/>
        </w:rPr>
      </w:pPr>
    </w:p>
    <w:p w14:paraId="4BDAB53C" w14:textId="1025047F" w:rsidR="24099AA8" w:rsidRDefault="3E21B935" w:rsidP="7F05FF62">
      <w:pPr>
        <w:pStyle w:val="paragraph"/>
        <w:spacing w:before="0" w:beforeAutospacing="0" w:after="0" w:afterAutospacing="0"/>
        <w:rPr>
          <w:rFonts w:ascii="Calibri" w:eastAsia="Calibri" w:hAnsi="Calibri" w:cs="Calibri"/>
          <w:b/>
          <w:bCs/>
          <w:color w:val="7030A0"/>
        </w:rPr>
      </w:pPr>
      <w:r w:rsidRPr="7F05FF62">
        <w:rPr>
          <w:rFonts w:ascii="Calibri" w:eastAsia="Calibri" w:hAnsi="Calibri" w:cs="Calibri"/>
          <w:b/>
          <w:bCs/>
          <w:color w:val="7030A0"/>
        </w:rPr>
        <w:t>Early September – family event using outside space – BBQ</w:t>
      </w:r>
      <w:r w:rsidR="71AF5C43" w:rsidRPr="7F05FF62">
        <w:rPr>
          <w:rFonts w:ascii="Calibri" w:eastAsia="Calibri" w:hAnsi="Calibri" w:cs="Calibri"/>
          <w:b/>
          <w:bCs/>
          <w:color w:val="7030A0"/>
        </w:rPr>
        <w:t xml:space="preserve"> – ticketed?</w:t>
      </w:r>
    </w:p>
    <w:p w14:paraId="79680013" w14:textId="19B753A3" w:rsidR="7F05FF62" w:rsidRDefault="7F05FF62" w:rsidP="7F05FF62">
      <w:pPr>
        <w:pStyle w:val="paragraph"/>
        <w:spacing w:before="0" w:beforeAutospacing="0" w:after="0" w:afterAutospacing="0"/>
        <w:rPr>
          <w:rFonts w:ascii="Calibri" w:eastAsia="Calibri" w:hAnsi="Calibri" w:cs="Calibri"/>
          <w:b/>
          <w:bCs/>
          <w:color w:val="7030A0"/>
        </w:rPr>
      </w:pPr>
    </w:p>
    <w:p w14:paraId="2BCA538E" w14:textId="07C61B70" w:rsidR="24099AA8" w:rsidRDefault="3E21B935" w:rsidP="37C69E7F">
      <w:pPr>
        <w:pStyle w:val="paragraph"/>
        <w:spacing w:before="0" w:beforeAutospacing="0" w:after="0" w:afterAutospacing="0"/>
        <w:rPr>
          <w:rFonts w:ascii="Calibri" w:eastAsia="Calibri" w:hAnsi="Calibri" w:cs="Calibri"/>
          <w:b/>
          <w:bCs/>
          <w:color w:val="0070C0"/>
        </w:rPr>
      </w:pPr>
      <w:r w:rsidRPr="7F05FF62">
        <w:rPr>
          <w:rFonts w:ascii="Calibri" w:eastAsia="Calibri" w:hAnsi="Calibri" w:cs="Calibri"/>
          <w:color w:val="000000" w:themeColor="text1"/>
        </w:rPr>
        <w:t>October – Eco Day? If not, Herne Centre autumn event</w:t>
      </w:r>
      <w:r w:rsidR="0E5409E6" w:rsidRPr="7F05FF62">
        <w:rPr>
          <w:rFonts w:ascii="Calibri" w:eastAsia="Calibri" w:hAnsi="Calibri" w:cs="Calibri"/>
          <w:color w:val="000000" w:themeColor="text1"/>
        </w:rPr>
        <w:t xml:space="preserve"> Oct or Nov</w:t>
      </w:r>
    </w:p>
    <w:p w14:paraId="68ECED34" w14:textId="4B6ED6D8" w:rsidR="7F05FF62" w:rsidRDefault="7F05FF62" w:rsidP="7F05FF62">
      <w:pPr>
        <w:pStyle w:val="paragraph"/>
        <w:spacing w:before="0" w:beforeAutospacing="0" w:after="0" w:afterAutospacing="0"/>
        <w:rPr>
          <w:rFonts w:ascii="Calibri" w:eastAsia="Calibri" w:hAnsi="Calibri" w:cs="Calibri"/>
          <w:b/>
          <w:bCs/>
          <w:color w:val="0070C0"/>
        </w:rPr>
      </w:pPr>
    </w:p>
    <w:p w14:paraId="2BB63028" w14:textId="45A08512" w:rsidR="24099AA8" w:rsidRDefault="3E21B935" w:rsidP="37C69E7F">
      <w:pPr>
        <w:pStyle w:val="paragraph"/>
        <w:spacing w:before="0" w:beforeAutospacing="0" w:after="0" w:afterAutospacing="0"/>
        <w:rPr>
          <w:rFonts w:ascii="Calibri" w:eastAsia="Calibri" w:hAnsi="Calibri" w:cs="Calibri"/>
          <w:b/>
          <w:bCs/>
          <w:color w:val="0070C0"/>
        </w:rPr>
      </w:pPr>
      <w:r w:rsidRPr="7F05FF62">
        <w:rPr>
          <w:rFonts w:ascii="Calibri" w:eastAsia="Calibri" w:hAnsi="Calibri" w:cs="Calibri"/>
          <w:b/>
          <w:bCs/>
          <w:color w:val="0070C0"/>
        </w:rPr>
        <w:t>6</w:t>
      </w:r>
      <w:r w:rsidRPr="7F05FF62">
        <w:rPr>
          <w:rFonts w:ascii="Calibri" w:eastAsia="Calibri" w:hAnsi="Calibri" w:cs="Calibri"/>
          <w:b/>
          <w:bCs/>
          <w:color w:val="0070C0"/>
          <w:vertAlign w:val="superscript"/>
        </w:rPr>
        <w:t>th</w:t>
      </w:r>
      <w:r w:rsidRPr="7F05FF62">
        <w:rPr>
          <w:rFonts w:ascii="Calibri" w:eastAsia="Calibri" w:hAnsi="Calibri" w:cs="Calibri"/>
          <w:b/>
          <w:bCs/>
          <w:color w:val="0070C0"/>
        </w:rPr>
        <w:t xml:space="preserve"> December – Christmas Fun Day</w:t>
      </w:r>
      <w:r w:rsidR="280B2E13" w:rsidRPr="7F05FF62">
        <w:rPr>
          <w:rFonts w:ascii="Calibri" w:eastAsia="Calibri" w:hAnsi="Calibri" w:cs="Calibri"/>
          <w:b/>
          <w:bCs/>
          <w:color w:val="0070C0"/>
        </w:rPr>
        <w:t xml:space="preserve"> – not ticketed</w:t>
      </w:r>
    </w:p>
    <w:p w14:paraId="6FF2A5CC" w14:textId="43C3FDFD" w:rsidR="7F05FF62" w:rsidRDefault="7F05FF62" w:rsidP="7F05FF62">
      <w:pPr>
        <w:pStyle w:val="paragraph"/>
        <w:spacing w:before="0" w:beforeAutospacing="0" w:after="0" w:afterAutospacing="0"/>
        <w:rPr>
          <w:rFonts w:ascii="Calibri" w:eastAsia="Calibri" w:hAnsi="Calibri" w:cs="Calibri"/>
          <w:b/>
          <w:bCs/>
          <w:color w:val="7030A0"/>
        </w:rPr>
      </w:pPr>
    </w:p>
    <w:p w14:paraId="21966743" w14:textId="743548DC" w:rsidR="24099AA8" w:rsidRDefault="637D16D3" w:rsidP="37C69E7F">
      <w:pPr>
        <w:pStyle w:val="paragraph"/>
        <w:spacing w:before="0" w:beforeAutospacing="0" w:after="0" w:afterAutospacing="0"/>
        <w:rPr>
          <w:rFonts w:ascii="Calibri" w:eastAsia="Calibri" w:hAnsi="Calibri" w:cs="Calibri"/>
          <w:b/>
          <w:bCs/>
          <w:color w:val="7030A0"/>
        </w:rPr>
      </w:pPr>
      <w:r w:rsidRPr="7F05FF62">
        <w:rPr>
          <w:rFonts w:ascii="Calibri" w:eastAsia="Calibri" w:hAnsi="Calibri" w:cs="Calibri"/>
          <w:b/>
          <w:bCs/>
          <w:color w:val="7030A0"/>
        </w:rPr>
        <w:t>13</w:t>
      </w:r>
      <w:r w:rsidRPr="7F05FF62">
        <w:rPr>
          <w:rFonts w:ascii="Calibri" w:eastAsia="Calibri" w:hAnsi="Calibri" w:cs="Calibri"/>
          <w:b/>
          <w:bCs/>
          <w:color w:val="7030A0"/>
          <w:vertAlign w:val="superscript"/>
        </w:rPr>
        <w:t>th</w:t>
      </w:r>
      <w:r w:rsidRPr="7F05FF62">
        <w:rPr>
          <w:rFonts w:ascii="Calibri" w:eastAsia="Calibri" w:hAnsi="Calibri" w:cs="Calibri"/>
          <w:b/>
          <w:bCs/>
          <w:color w:val="7030A0"/>
        </w:rPr>
        <w:t xml:space="preserve"> December – Christmas Adult Party – advance tickets</w:t>
      </w:r>
    </w:p>
    <w:p w14:paraId="2FD98AD9" w14:textId="2D7DBB17" w:rsidR="7F05FF62" w:rsidRDefault="7F05FF62" w:rsidP="7F05FF62">
      <w:pPr>
        <w:pStyle w:val="paragraph"/>
        <w:spacing w:before="0" w:beforeAutospacing="0" w:after="0" w:afterAutospacing="0"/>
        <w:rPr>
          <w:rFonts w:ascii="Calibri" w:eastAsia="Calibri" w:hAnsi="Calibri" w:cs="Calibri"/>
          <w:b/>
          <w:bCs/>
          <w:color w:val="0070C0"/>
        </w:rPr>
      </w:pPr>
    </w:p>
    <w:p w14:paraId="5F1C1F0B" w14:textId="2662A07F" w:rsidR="24099AA8" w:rsidRDefault="5978BF78" w:rsidP="37C69E7F">
      <w:pPr>
        <w:pStyle w:val="paragraph"/>
        <w:spacing w:before="0" w:beforeAutospacing="0" w:after="0" w:afterAutospacing="0"/>
        <w:rPr>
          <w:rFonts w:ascii="Calibri" w:eastAsia="Calibri" w:hAnsi="Calibri" w:cs="Calibri"/>
          <w:b/>
          <w:bCs/>
          <w:color w:val="000000" w:themeColor="text1"/>
        </w:rPr>
      </w:pPr>
      <w:r w:rsidRPr="37C69E7F">
        <w:rPr>
          <w:rFonts w:ascii="Calibri" w:eastAsia="Calibri" w:hAnsi="Calibri" w:cs="Calibri"/>
          <w:b/>
          <w:bCs/>
          <w:color w:val="0070C0"/>
        </w:rPr>
        <w:t>14</w:t>
      </w:r>
      <w:r w:rsidRPr="37C69E7F">
        <w:rPr>
          <w:rFonts w:ascii="Calibri" w:eastAsia="Calibri" w:hAnsi="Calibri" w:cs="Calibri"/>
          <w:b/>
          <w:bCs/>
          <w:color w:val="0070C0"/>
          <w:vertAlign w:val="superscript"/>
        </w:rPr>
        <w:t>th</w:t>
      </w:r>
      <w:r w:rsidRPr="37C69E7F">
        <w:rPr>
          <w:rFonts w:ascii="Calibri" w:eastAsia="Calibri" w:hAnsi="Calibri" w:cs="Calibri"/>
          <w:b/>
          <w:bCs/>
          <w:color w:val="0070C0"/>
        </w:rPr>
        <w:t xml:space="preserve"> December – Parish Children’s Christmas Party</w:t>
      </w:r>
      <w:r w:rsidR="24099AA8">
        <w:tab/>
      </w:r>
    </w:p>
    <w:p w14:paraId="58409F44" w14:textId="5C4C77E5" w:rsidR="37C69E7F" w:rsidRDefault="37C69E7F" w:rsidP="37C69E7F">
      <w:pPr>
        <w:spacing w:after="0" w:line="240" w:lineRule="auto"/>
        <w:rPr>
          <w:rFonts w:ascii="Calibri" w:eastAsia="Calibri" w:hAnsi="Calibri" w:cs="Calibri"/>
          <w:b/>
          <w:bCs/>
          <w:color w:val="0070C0"/>
          <w:sz w:val="24"/>
          <w:szCs w:val="24"/>
        </w:rPr>
      </w:pPr>
    </w:p>
    <w:p w14:paraId="2AF2B174" w14:textId="4BF8CCF0" w:rsidR="24099AA8" w:rsidRDefault="24099AA8" w:rsidP="37C69E7F">
      <w:pPr>
        <w:pStyle w:val="paragraph"/>
        <w:spacing w:before="0" w:beforeAutospacing="0" w:after="0" w:afterAutospacing="0"/>
        <w:rPr>
          <w:rFonts w:ascii="Calibri" w:eastAsia="Calibri" w:hAnsi="Calibri" w:cs="Calibri"/>
          <w:color w:val="000000" w:themeColor="text1"/>
        </w:rPr>
      </w:pPr>
    </w:p>
    <w:p w14:paraId="674B22F8" w14:textId="78E72822" w:rsidR="24099AA8" w:rsidRDefault="5B1F8032" w:rsidP="7F05FF62">
      <w:pPr>
        <w:spacing w:after="0" w:line="240" w:lineRule="auto"/>
        <w:rPr>
          <w:rFonts w:ascii="Calibri" w:eastAsia="Calibri" w:hAnsi="Calibri" w:cs="Calibri"/>
          <w:color w:val="000000" w:themeColor="text1"/>
          <w:sz w:val="24"/>
          <w:szCs w:val="24"/>
        </w:rPr>
      </w:pPr>
      <w:r w:rsidRPr="7F05FF62">
        <w:rPr>
          <w:rStyle w:val="normaltextrun"/>
          <w:rFonts w:ascii="Calibri" w:eastAsia="Calibri" w:hAnsi="Calibri" w:cs="Calibri"/>
          <w:b/>
          <w:bCs/>
          <w:color w:val="000000" w:themeColor="text1"/>
          <w:sz w:val="24"/>
          <w:szCs w:val="24"/>
        </w:rPr>
        <w:t>1</w:t>
      </w:r>
      <w:r w:rsidR="3670FE81" w:rsidRPr="7F05FF62">
        <w:rPr>
          <w:rStyle w:val="normaltextrun"/>
          <w:rFonts w:ascii="Calibri" w:eastAsia="Calibri" w:hAnsi="Calibri" w:cs="Calibri"/>
          <w:b/>
          <w:bCs/>
          <w:color w:val="000000" w:themeColor="text1"/>
          <w:sz w:val="24"/>
          <w:szCs w:val="24"/>
        </w:rPr>
        <w:t>1/2</w:t>
      </w:r>
      <w:r w:rsidR="1A4CA991" w:rsidRPr="7F05FF62">
        <w:rPr>
          <w:rStyle w:val="normaltextrun"/>
          <w:rFonts w:ascii="Calibri" w:eastAsia="Calibri" w:hAnsi="Calibri" w:cs="Calibri"/>
          <w:b/>
          <w:bCs/>
          <w:color w:val="000000" w:themeColor="text1"/>
          <w:sz w:val="24"/>
          <w:szCs w:val="24"/>
        </w:rPr>
        <w:t>5</w:t>
      </w:r>
      <w:r w:rsidR="24099AA8">
        <w:tab/>
      </w:r>
      <w:r w:rsidR="3670FE81" w:rsidRPr="7F05FF62">
        <w:rPr>
          <w:rStyle w:val="normaltextrun"/>
          <w:rFonts w:ascii="Calibri" w:eastAsia="Calibri" w:hAnsi="Calibri" w:cs="Calibri"/>
          <w:b/>
          <w:bCs/>
          <w:color w:val="000000" w:themeColor="text1"/>
          <w:sz w:val="24"/>
          <w:szCs w:val="24"/>
        </w:rPr>
        <w:t>To report on the progress of the Herne Centre staff</w:t>
      </w:r>
    </w:p>
    <w:p w14:paraId="49B888FD" w14:textId="4818E749" w:rsidR="24099AA8" w:rsidRDefault="3670FE81" w:rsidP="37C69E7F">
      <w:pPr>
        <w:spacing w:after="0" w:line="240" w:lineRule="auto"/>
        <w:ind w:left="720"/>
        <w:rPr>
          <w:rFonts w:ascii="Calibri" w:eastAsia="Calibri" w:hAnsi="Calibri" w:cs="Calibri"/>
          <w:color w:val="000000" w:themeColor="text1"/>
          <w:sz w:val="24"/>
          <w:szCs w:val="24"/>
        </w:rPr>
      </w:pPr>
      <w:r w:rsidRPr="7F05FF62">
        <w:rPr>
          <w:rStyle w:val="normaltextrun"/>
          <w:rFonts w:ascii="Calibri" w:eastAsia="Calibri" w:hAnsi="Calibri" w:cs="Calibri"/>
          <w:b/>
          <w:bCs/>
          <w:color w:val="000000" w:themeColor="text1"/>
          <w:sz w:val="24"/>
          <w:szCs w:val="24"/>
          <w:u w:val="single"/>
        </w:rPr>
        <w:lastRenderedPageBreak/>
        <w:t>This item will be preceded by a resolution Under Public Bodies (Admission to Meetings) Act 1960, to exclude the public and press due to the confidential nature of the business being discussed</w:t>
      </w:r>
      <w:r w:rsidRPr="7F05FF62">
        <w:rPr>
          <w:rStyle w:val="normaltextrun"/>
          <w:rFonts w:ascii="Calibri" w:eastAsia="Calibri" w:hAnsi="Calibri" w:cs="Calibri"/>
          <w:b/>
          <w:bCs/>
          <w:color w:val="000000" w:themeColor="text1"/>
          <w:sz w:val="24"/>
          <w:szCs w:val="24"/>
        </w:rPr>
        <w:t>.</w:t>
      </w:r>
    </w:p>
    <w:p w14:paraId="61C798D4" w14:textId="701B59FF" w:rsidR="7F05FF62" w:rsidRDefault="7F05FF62" w:rsidP="7F05FF62">
      <w:pPr>
        <w:spacing w:after="0" w:line="240" w:lineRule="auto"/>
        <w:ind w:left="720"/>
        <w:rPr>
          <w:rStyle w:val="normaltextrun"/>
          <w:rFonts w:ascii="Calibri" w:eastAsia="Calibri" w:hAnsi="Calibri" w:cs="Calibri"/>
          <w:b/>
          <w:bCs/>
          <w:color w:val="000000" w:themeColor="text1"/>
          <w:sz w:val="24"/>
          <w:szCs w:val="24"/>
        </w:rPr>
      </w:pPr>
    </w:p>
    <w:p w14:paraId="2F80C3A7" w14:textId="217D6D52" w:rsidR="24099AA8" w:rsidRDefault="3670FE81" w:rsidP="7F05FF62">
      <w:pPr>
        <w:spacing w:after="0" w:line="240" w:lineRule="auto"/>
        <w:ind w:left="720"/>
        <w:rPr>
          <w:rStyle w:val="normaltextrun"/>
          <w:rFonts w:ascii="Calibri" w:eastAsia="Calibri" w:hAnsi="Calibri" w:cs="Calibri"/>
          <w:b/>
          <w:bCs/>
          <w:sz w:val="24"/>
          <w:szCs w:val="24"/>
        </w:rPr>
      </w:pPr>
      <w:r w:rsidRPr="7F05FF62">
        <w:rPr>
          <w:rStyle w:val="normaltextrun"/>
          <w:rFonts w:ascii="Calibri" w:eastAsia="Calibri" w:hAnsi="Calibri" w:cs="Calibri"/>
          <w:b/>
          <w:bCs/>
          <w:sz w:val="24"/>
          <w:szCs w:val="24"/>
        </w:rPr>
        <w:t>Food Hygiene course – Chris &amp; Carol</w:t>
      </w:r>
      <w:r w:rsidR="7F51DB0F" w:rsidRPr="7F05FF62">
        <w:rPr>
          <w:rStyle w:val="normaltextrun"/>
          <w:rFonts w:ascii="Calibri" w:eastAsia="Calibri" w:hAnsi="Calibri" w:cs="Calibri"/>
          <w:b/>
          <w:bCs/>
          <w:sz w:val="24"/>
          <w:szCs w:val="24"/>
        </w:rPr>
        <w:t xml:space="preserve"> have also completed their courses successfully.</w:t>
      </w:r>
    </w:p>
    <w:p w14:paraId="0775B380" w14:textId="1583617E" w:rsidR="7F05FF62" w:rsidRDefault="7F05FF62" w:rsidP="7F05FF62">
      <w:pPr>
        <w:spacing w:after="0" w:line="240" w:lineRule="auto"/>
        <w:ind w:left="720"/>
        <w:rPr>
          <w:rStyle w:val="normaltextrun"/>
          <w:rFonts w:ascii="Calibri" w:eastAsia="Calibri" w:hAnsi="Calibri" w:cs="Calibri"/>
          <w:b/>
          <w:bCs/>
          <w:sz w:val="24"/>
          <w:szCs w:val="24"/>
        </w:rPr>
      </w:pPr>
    </w:p>
    <w:p w14:paraId="6D8445A6" w14:textId="7BF32605" w:rsidR="7F51DB0F" w:rsidRDefault="7F51DB0F" w:rsidP="7F05FF62">
      <w:pPr>
        <w:spacing w:after="0" w:line="240" w:lineRule="auto"/>
        <w:ind w:left="720"/>
        <w:rPr>
          <w:rStyle w:val="normaltextrun"/>
          <w:rFonts w:ascii="Calibri" w:eastAsia="Calibri" w:hAnsi="Calibri" w:cs="Calibri"/>
          <w:color w:val="000000" w:themeColor="text1"/>
          <w:sz w:val="24"/>
          <w:szCs w:val="24"/>
        </w:rPr>
      </w:pPr>
      <w:r w:rsidRPr="7F05FF62">
        <w:rPr>
          <w:rStyle w:val="normaltextrun"/>
          <w:rFonts w:ascii="Calibri" w:eastAsia="Calibri" w:hAnsi="Calibri" w:cs="Calibri"/>
          <w:color w:val="000000" w:themeColor="text1"/>
          <w:sz w:val="24"/>
          <w:szCs w:val="24"/>
        </w:rPr>
        <w:t xml:space="preserve">Jackie did want to increase her hours as discussed at the last meeting. She is now doing 20 a week (15 originally, then had been 18) &amp; wanted to do the third cafe day opening on a Thursday. This is working well, Jackie is very </w:t>
      </w:r>
      <w:proofErr w:type="gramStart"/>
      <w:r w:rsidRPr="7F05FF62">
        <w:rPr>
          <w:rStyle w:val="normaltextrun"/>
          <w:rFonts w:ascii="Calibri" w:eastAsia="Calibri" w:hAnsi="Calibri" w:cs="Calibri"/>
          <w:color w:val="000000" w:themeColor="text1"/>
          <w:sz w:val="24"/>
          <w:szCs w:val="24"/>
        </w:rPr>
        <w:t>happy</w:t>
      </w:r>
      <w:proofErr w:type="gramEnd"/>
      <w:r w:rsidRPr="7F05FF62">
        <w:rPr>
          <w:rStyle w:val="normaltextrun"/>
          <w:rFonts w:ascii="Calibri" w:eastAsia="Calibri" w:hAnsi="Calibri" w:cs="Calibri"/>
          <w:color w:val="000000" w:themeColor="text1"/>
          <w:sz w:val="24"/>
          <w:szCs w:val="24"/>
        </w:rPr>
        <w:t xml:space="preserve"> but it does mean that I still have more responsibility for the cafe than I would really like – ordering, resolving staff issues, no spare time to think of new ideas, specials &amp; advertising. We would like to open on a Wednesday &amp; potentially a Monday as well – there are more weekend events with refreshments required too, so if we can continue growing the customer </w:t>
      </w:r>
      <w:proofErr w:type="gramStart"/>
      <w:r w:rsidRPr="7F05FF62">
        <w:rPr>
          <w:rStyle w:val="normaltextrun"/>
          <w:rFonts w:ascii="Calibri" w:eastAsia="Calibri" w:hAnsi="Calibri" w:cs="Calibri"/>
          <w:color w:val="000000" w:themeColor="text1"/>
          <w:sz w:val="24"/>
          <w:szCs w:val="24"/>
        </w:rPr>
        <w:t>base</w:t>
      </w:r>
      <w:proofErr w:type="gramEnd"/>
      <w:r w:rsidRPr="7F05FF62">
        <w:rPr>
          <w:rStyle w:val="normaltextrun"/>
          <w:rFonts w:ascii="Calibri" w:eastAsia="Calibri" w:hAnsi="Calibri" w:cs="Calibri"/>
          <w:color w:val="000000" w:themeColor="text1"/>
          <w:sz w:val="24"/>
          <w:szCs w:val="24"/>
        </w:rPr>
        <w:t xml:space="preserve"> we may be able to look at another person later in the year. Jackie doesn’t want to regularly do more than 20 hours. She is “booked in” for extra for the Herne Centre events and mo</w:t>
      </w:r>
      <w:r w:rsidR="0AF9BA23" w:rsidRPr="7F05FF62">
        <w:rPr>
          <w:rStyle w:val="normaltextrun"/>
          <w:rFonts w:ascii="Calibri" w:eastAsia="Calibri" w:hAnsi="Calibri" w:cs="Calibri"/>
          <w:color w:val="000000" w:themeColor="text1"/>
          <w:sz w:val="24"/>
          <w:szCs w:val="24"/>
        </w:rPr>
        <w:t>st Parish events too.</w:t>
      </w:r>
    </w:p>
    <w:p w14:paraId="3A509B74" w14:textId="0F4FE321" w:rsidR="24099AA8" w:rsidRDefault="24099AA8" w:rsidP="37C69E7F">
      <w:pPr>
        <w:spacing w:after="0" w:line="240" w:lineRule="auto"/>
        <w:ind w:left="720"/>
        <w:rPr>
          <w:rFonts w:ascii="Calibri" w:eastAsia="Calibri" w:hAnsi="Calibri" w:cs="Calibri"/>
          <w:sz w:val="24"/>
          <w:szCs w:val="24"/>
        </w:rPr>
      </w:pPr>
    </w:p>
    <w:p w14:paraId="5A6F8163" w14:textId="58495953" w:rsidR="24099AA8" w:rsidRDefault="3670FE81" w:rsidP="7F05FF62">
      <w:pPr>
        <w:spacing w:after="0" w:line="240" w:lineRule="auto"/>
        <w:ind w:left="720"/>
        <w:rPr>
          <w:rFonts w:ascii="Calibri" w:eastAsia="Calibri" w:hAnsi="Calibri" w:cs="Calibri"/>
          <w:sz w:val="24"/>
          <w:szCs w:val="24"/>
        </w:rPr>
      </w:pPr>
      <w:r w:rsidRPr="7F05FF62">
        <w:rPr>
          <w:rFonts w:ascii="Calibri" w:eastAsia="Calibri" w:hAnsi="Calibri" w:cs="Calibri"/>
          <w:sz w:val="24"/>
          <w:szCs w:val="24"/>
        </w:rPr>
        <w:t xml:space="preserve">The meeting closed at 21.25, next meeting scheduled to be </w:t>
      </w:r>
      <w:r w:rsidR="07882EE8" w:rsidRPr="7F05FF62">
        <w:rPr>
          <w:rFonts w:ascii="Calibri" w:eastAsia="Calibri" w:hAnsi="Calibri" w:cs="Calibri"/>
          <w:sz w:val="24"/>
          <w:szCs w:val="24"/>
        </w:rPr>
        <w:t>2</w:t>
      </w:r>
      <w:r w:rsidR="672B1E16" w:rsidRPr="7F05FF62">
        <w:rPr>
          <w:rFonts w:ascii="Calibri" w:eastAsia="Calibri" w:hAnsi="Calibri" w:cs="Calibri"/>
          <w:sz w:val="24"/>
          <w:szCs w:val="24"/>
        </w:rPr>
        <w:t>6</w:t>
      </w:r>
      <w:r w:rsidR="672B1E16" w:rsidRPr="7F05FF62">
        <w:rPr>
          <w:rFonts w:ascii="Calibri" w:eastAsia="Calibri" w:hAnsi="Calibri" w:cs="Calibri"/>
          <w:sz w:val="24"/>
          <w:szCs w:val="24"/>
          <w:vertAlign w:val="superscript"/>
        </w:rPr>
        <w:t>th</w:t>
      </w:r>
      <w:r w:rsidR="672B1E16" w:rsidRPr="7F05FF62">
        <w:rPr>
          <w:rFonts w:ascii="Calibri" w:eastAsia="Calibri" w:hAnsi="Calibri" w:cs="Calibri"/>
          <w:sz w:val="24"/>
          <w:szCs w:val="24"/>
        </w:rPr>
        <w:t xml:space="preserve"> March</w:t>
      </w:r>
      <w:r w:rsidR="07882EE8" w:rsidRPr="7F05FF62">
        <w:rPr>
          <w:rFonts w:ascii="Calibri" w:eastAsia="Calibri" w:hAnsi="Calibri" w:cs="Calibri"/>
          <w:sz w:val="24"/>
          <w:szCs w:val="24"/>
        </w:rPr>
        <w:t xml:space="preserve"> 2025</w:t>
      </w:r>
      <w:r w:rsidR="35510C05" w:rsidRPr="7F05FF62">
        <w:rPr>
          <w:rFonts w:ascii="Calibri" w:eastAsia="Calibri" w:hAnsi="Calibri" w:cs="Calibri"/>
          <w:sz w:val="24"/>
          <w:szCs w:val="24"/>
        </w:rPr>
        <w:t>.</w:t>
      </w:r>
    </w:p>
    <w:p w14:paraId="59E1BD71" w14:textId="655DABB0" w:rsidR="24099AA8" w:rsidRDefault="24099AA8" w:rsidP="738654B2">
      <w:pPr>
        <w:pStyle w:val="paragraph"/>
        <w:spacing w:before="0" w:beforeAutospacing="0" w:after="0" w:afterAutospacing="0"/>
        <w:rPr>
          <w:rFonts w:ascii="Calibri" w:eastAsia="Calibri" w:hAnsi="Calibri" w:cs="Calibri"/>
          <w:color w:val="000000" w:themeColor="text1"/>
        </w:rPr>
      </w:pPr>
    </w:p>
    <w:p w14:paraId="7BF0A4BF" w14:textId="6A0F95E0" w:rsidR="24099AA8" w:rsidRDefault="24099AA8" w:rsidP="738654B2">
      <w:pPr>
        <w:spacing w:after="0" w:line="240" w:lineRule="auto"/>
        <w:rPr>
          <w:rFonts w:ascii="Calibri" w:eastAsia="Calibri" w:hAnsi="Calibri" w:cs="Calibri"/>
          <w:color w:val="7030A0"/>
          <w:sz w:val="24"/>
          <w:szCs w:val="24"/>
        </w:rPr>
      </w:pPr>
    </w:p>
    <w:p w14:paraId="2CC0A7F2" w14:textId="73857540" w:rsidR="24099AA8" w:rsidRDefault="24099AA8" w:rsidP="738654B2">
      <w:pPr>
        <w:pStyle w:val="paragraph"/>
        <w:spacing w:before="0" w:beforeAutospacing="0" w:after="0" w:afterAutospacing="0"/>
        <w:ind w:left="720"/>
        <w:rPr>
          <w:rStyle w:val="eop"/>
          <w:rFonts w:ascii="Calibri" w:eastAsia="Calibri" w:hAnsi="Calibri" w:cs="Calibri"/>
          <w:b/>
          <w:bCs/>
          <w:color w:val="7030A0"/>
        </w:rPr>
      </w:pPr>
    </w:p>
    <w:sectPr w:rsidR="24099AA8" w:rsidSect="007050B4">
      <w:pgSz w:w="11906" w:h="16838"/>
      <w:pgMar w:top="1440" w:right="864" w:bottom="1440" w:left="8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UWd794SX5Uf/I4" int2:id="XUPiSAf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1137"/>
    <w:multiLevelType w:val="hybridMultilevel"/>
    <w:tmpl w:val="4E42BEE8"/>
    <w:lvl w:ilvl="0" w:tplc="77009982">
      <w:start w:val="1"/>
      <w:numFmt w:val="bullet"/>
      <w:lvlText w:val=""/>
      <w:lvlJc w:val="left"/>
      <w:pPr>
        <w:ind w:left="720" w:hanging="360"/>
      </w:pPr>
      <w:rPr>
        <w:rFonts w:ascii="Symbol" w:hAnsi="Symbol" w:hint="default"/>
      </w:rPr>
    </w:lvl>
    <w:lvl w:ilvl="1" w:tplc="8CAC168C">
      <w:start w:val="1"/>
      <w:numFmt w:val="bullet"/>
      <w:lvlText w:val="o"/>
      <w:lvlJc w:val="left"/>
      <w:pPr>
        <w:ind w:left="1440" w:hanging="360"/>
      </w:pPr>
      <w:rPr>
        <w:rFonts w:ascii="Courier New" w:hAnsi="Courier New" w:hint="default"/>
      </w:rPr>
    </w:lvl>
    <w:lvl w:ilvl="2" w:tplc="372E5D78">
      <w:start w:val="1"/>
      <w:numFmt w:val="bullet"/>
      <w:lvlText w:val=""/>
      <w:lvlJc w:val="left"/>
      <w:pPr>
        <w:ind w:left="2160" w:hanging="360"/>
      </w:pPr>
      <w:rPr>
        <w:rFonts w:ascii="Wingdings" w:hAnsi="Wingdings" w:hint="default"/>
      </w:rPr>
    </w:lvl>
    <w:lvl w:ilvl="3" w:tplc="34865D6A">
      <w:start w:val="1"/>
      <w:numFmt w:val="bullet"/>
      <w:lvlText w:val=""/>
      <w:lvlJc w:val="left"/>
      <w:pPr>
        <w:ind w:left="2880" w:hanging="360"/>
      </w:pPr>
      <w:rPr>
        <w:rFonts w:ascii="Symbol" w:hAnsi="Symbol" w:hint="default"/>
      </w:rPr>
    </w:lvl>
    <w:lvl w:ilvl="4" w:tplc="2E0E1C5E">
      <w:start w:val="1"/>
      <w:numFmt w:val="bullet"/>
      <w:lvlText w:val="o"/>
      <w:lvlJc w:val="left"/>
      <w:pPr>
        <w:ind w:left="3600" w:hanging="360"/>
      </w:pPr>
      <w:rPr>
        <w:rFonts w:ascii="Courier New" w:hAnsi="Courier New" w:hint="default"/>
      </w:rPr>
    </w:lvl>
    <w:lvl w:ilvl="5" w:tplc="89AE4D08">
      <w:start w:val="1"/>
      <w:numFmt w:val="bullet"/>
      <w:lvlText w:val=""/>
      <w:lvlJc w:val="left"/>
      <w:pPr>
        <w:ind w:left="4320" w:hanging="360"/>
      </w:pPr>
      <w:rPr>
        <w:rFonts w:ascii="Wingdings" w:hAnsi="Wingdings" w:hint="default"/>
      </w:rPr>
    </w:lvl>
    <w:lvl w:ilvl="6" w:tplc="C262D506">
      <w:start w:val="1"/>
      <w:numFmt w:val="bullet"/>
      <w:lvlText w:val=""/>
      <w:lvlJc w:val="left"/>
      <w:pPr>
        <w:ind w:left="5040" w:hanging="360"/>
      </w:pPr>
      <w:rPr>
        <w:rFonts w:ascii="Symbol" w:hAnsi="Symbol" w:hint="default"/>
      </w:rPr>
    </w:lvl>
    <w:lvl w:ilvl="7" w:tplc="F7AAEE46">
      <w:start w:val="1"/>
      <w:numFmt w:val="bullet"/>
      <w:lvlText w:val="o"/>
      <w:lvlJc w:val="left"/>
      <w:pPr>
        <w:ind w:left="5760" w:hanging="360"/>
      </w:pPr>
      <w:rPr>
        <w:rFonts w:ascii="Courier New" w:hAnsi="Courier New" w:hint="default"/>
      </w:rPr>
    </w:lvl>
    <w:lvl w:ilvl="8" w:tplc="84D0C636">
      <w:start w:val="1"/>
      <w:numFmt w:val="bullet"/>
      <w:lvlText w:val=""/>
      <w:lvlJc w:val="left"/>
      <w:pPr>
        <w:ind w:left="6480" w:hanging="360"/>
      </w:pPr>
      <w:rPr>
        <w:rFonts w:ascii="Wingdings" w:hAnsi="Wingdings" w:hint="default"/>
      </w:rPr>
    </w:lvl>
  </w:abstractNum>
  <w:abstractNum w:abstractNumId="1" w15:restartNumberingAfterBreak="0">
    <w:nsid w:val="0AE7CA07"/>
    <w:multiLevelType w:val="hybridMultilevel"/>
    <w:tmpl w:val="608AEF8C"/>
    <w:lvl w:ilvl="0" w:tplc="5694FEC8">
      <w:start w:val="1"/>
      <w:numFmt w:val="bullet"/>
      <w:lvlText w:val=""/>
      <w:lvlJc w:val="left"/>
      <w:pPr>
        <w:ind w:left="720" w:hanging="360"/>
      </w:pPr>
      <w:rPr>
        <w:rFonts w:ascii="Symbol" w:hAnsi="Symbol" w:hint="default"/>
      </w:rPr>
    </w:lvl>
    <w:lvl w:ilvl="1" w:tplc="F1389E68">
      <w:start w:val="1"/>
      <w:numFmt w:val="bullet"/>
      <w:lvlText w:val="o"/>
      <w:lvlJc w:val="left"/>
      <w:pPr>
        <w:ind w:left="1440" w:hanging="360"/>
      </w:pPr>
      <w:rPr>
        <w:rFonts w:ascii="Courier New" w:hAnsi="Courier New" w:hint="default"/>
      </w:rPr>
    </w:lvl>
    <w:lvl w:ilvl="2" w:tplc="69F441BE">
      <w:start w:val="1"/>
      <w:numFmt w:val="bullet"/>
      <w:lvlText w:val=""/>
      <w:lvlJc w:val="left"/>
      <w:pPr>
        <w:ind w:left="2160" w:hanging="360"/>
      </w:pPr>
      <w:rPr>
        <w:rFonts w:ascii="Wingdings" w:hAnsi="Wingdings" w:hint="default"/>
      </w:rPr>
    </w:lvl>
    <w:lvl w:ilvl="3" w:tplc="A8EE537A">
      <w:start w:val="1"/>
      <w:numFmt w:val="bullet"/>
      <w:lvlText w:val=""/>
      <w:lvlJc w:val="left"/>
      <w:pPr>
        <w:ind w:left="2880" w:hanging="360"/>
      </w:pPr>
      <w:rPr>
        <w:rFonts w:ascii="Symbol" w:hAnsi="Symbol" w:hint="default"/>
      </w:rPr>
    </w:lvl>
    <w:lvl w:ilvl="4" w:tplc="E758B1A6">
      <w:start w:val="1"/>
      <w:numFmt w:val="bullet"/>
      <w:lvlText w:val="o"/>
      <w:lvlJc w:val="left"/>
      <w:pPr>
        <w:ind w:left="3600" w:hanging="360"/>
      </w:pPr>
      <w:rPr>
        <w:rFonts w:ascii="Courier New" w:hAnsi="Courier New" w:hint="default"/>
      </w:rPr>
    </w:lvl>
    <w:lvl w:ilvl="5" w:tplc="AF7CBFCA">
      <w:start w:val="1"/>
      <w:numFmt w:val="bullet"/>
      <w:lvlText w:val=""/>
      <w:lvlJc w:val="left"/>
      <w:pPr>
        <w:ind w:left="4320" w:hanging="360"/>
      </w:pPr>
      <w:rPr>
        <w:rFonts w:ascii="Wingdings" w:hAnsi="Wingdings" w:hint="default"/>
      </w:rPr>
    </w:lvl>
    <w:lvl w:ilvl="6" w:tplc="5EE6159A">
      <w:start w:val="1"/>
      <w:numFmt w:val="bullet"/>
      <w:lvlText w:val=""/>
      <w:lvlJc w:val="left"/>
      <w:pPr>
        <w:ind w:left="5040" w:hanging="360"/>
      </w:pPr>
      <w:rPr>
        <w:rFonts w:ascii="Symbol" w:hAnsi="Symbol" w:hint="default"/>
      </w:rPr>
    </w:lvl>
    <w:lvl w:ilvl="7" w:tplc="2050060A">
      <w:start w:val="1"/>
      <w:numFmt w:val="bullet"/>
      <w:lvlText w:val="o"/>
      <w:lvlJc w:val="left"/>
      <w:pPr>
        <w:ind w:left="5760" w:hanging="360"/>
      </w:pPr>
      <w:rPr>
        <w:rFonts w:ascii="Courier New" w:hAnsi="Courier New" w:hint="default"/>
      </w:rPr>
    </w:lvl>
    <w:lvl w:ilvl="8" w:tplc="EDE06CB8">
      <w:start w:val="1"/>
      <w:numFmt w:val="bullet"/>
      <w:lvlText w:val=""/>
      <w:lvlJc w:val="left"/>
      <w:pPr>
        <w:ind w:left="6480" w:hanging="360"/>
      </w:pPr>
      <w:rPr>
        <w:rFonts w:ascii="Wingdings" w:hAnsi="Wingdings" w:hint="default"/>
      </w:rPr>
    </w:lvl>
  </w:abstractNum>
  <w:abstractNum w:abstractNumId="2" w15:restartNumberingAfterBreak="0">
    <w:nsid w:val="172218C1"/>
    <w:multiLevelType w:val="hybridMultilevel"/>
    <w:tmpl w:val="3C46A2DE"/>
    <w:lvl w:ilvl="0" w:tplc="AC0A7C54">
      <w:start w:val="1"/>
      <w:numFmt w:val="bullet"/>
      <w:lvlText w:val=""/>
      <w:lvlJc w:val="left"/>
      <w:pPr>
        <w:ind w:left="720" w:hanging="360"/>
      </w:pPr>
      <w:rPr>
        <w:rFonts w:ascii="Symbol" w:hAnsi="Symbol" w:hint="default"/>
      </w:rPr>
    </w:lvl>
    <w:lvl w:ilvl="1" w:tplc="266A24B4">
      <w:start w:val="1"/>
      <w:numFmt w:val="bullet"/>
      <w:lvlText w:val="o"/>
      <w:lvlJc w:val="left"/>
      <w:pPr>
        <w:ind w:left="1440" w:hanging="360"/>
      </w:pPr>
      <w:rPr>
        <w:rFonts w:ascii="Courier New" w:hAnsi="Courier New" w:hint="default"/>
      </w:rPr>
    </w:lvl>
    <w:lvl w:ilvl="2" w:tplc="9A2622FE">
      <w:start w:val="1"/>
      <w:numFmt w:val="bullet"/>
      <w:lvlText w:val=""/>
      <w:lvlJc w:val="left"/>
      <w:pPr>
        <w:ind w:left="2160" w:hanging="360"/>
      </w:pPr>
      <w:rPr>
        <w:rFonts w:ascii="Wingdings" w:hAnsi="Wingdings" w:hint="default"/>
      </w:rPr>
    </w:lvl>
    <w:lvl w:ilvl="3" w:tplc="BB80CBC4">
      <w:start w:val="1"/>
      <w:numFmt w:val="bullet"/>
      <w:lvlText w:val=""/>
      <w:lvlJc w:val="left"/>
      <w:pPr>
        <w:ind w:left="2880" w:hanging="360"/>
      </w:pPr>
      <w:rPr>
        <w:rFonts w:ascii="Symbol" w:hAnsi="Symbol" w:hint="default"/>
      </w:rPr>
    </w:lvl>
    <w:lvl w:ilvl="4" w:tplc="AAE81320">
      <w:start w:val="1"/>
      <w:numFmt w:val="bullet"/>
      <w:lvlText w:val="o"/>
      <w:lvlJc w:val="left"/>
      <w:pPr>
        <w:ind w:left="3600" w:hanging="360"/>
      </w:pPr>
      <w:rPr>
        <w:rFonts w:ascii="Courier New" w:hAnsi="Courier New" w:hint="default"/>
      </w:rPr>
    </w:lvl>
    <w:lvl w:ilvl="5" w:tplc="18F00FA8">
      <w:start w:val="1"/>
      <w:numFmt w:val="bullet"/>
      <w:lvlText w:val=""/>
      <w:lvlJc w:val="left"/>
      <w:pPr>
        <w:ind w:left="4320" w:hanging="360"/>
      </w:pPr>
      <w:rPr>
        <w:rFonts w:ascii="Wingdings" w:hAnsi="Wingdings" w:hint="default"/>
      </w:rPr>
    </w:lvl>
    <w:lvl w:ilvl="6" w:tplc="1C88E688">
      <w:start w:val="1"/>
      <w:numFmt w:val="bullet"/>
      <w:lvlText w:val=""/>
      <w:lvlJc w:val="left"/>
      <w:pPr>
        <w:ind w:left="5040" w:hanging="360"/>
      </w:pPr>
      <w:rPr>
        <w:rFonts w:ascii="Symbol" w:hAnsi="Symbol" w:hint="default"/>
      </w:rPr>
    </w:lvl>
    <w:lvl w:ilvl="7" w:tplc="72B27250">
      <w:start w:val="1"/>
      <w:numFmt w:val="bullet"/>
      <w:lvlText w:val="o"/>
      <w:lvlJc w:val="left"/>
      <w:pPr>
        <w:ind w:left="5760" w:hanging="360"/>
      </w:pPr>
      <w:rPr>
        <w:rFonts w:ascii="Courier New" w:hAnsi="Courier New" w:hint="default"/>
      </w:rPr>
    </w:lvl>
    <w:lvl w:ilvl="8" w:tplc="DB42FC1E">
      <w:start w:val="1"/>
      <w:numFmt w:val="bullet"/>
      <w:lvlText w:val=""/>
      <w:lvlJc w:val="left"/>
      <w:pPr>
        <w:ind w:left="6480" w:hanging="360"/>
      </w:pPr>
      <w:rPr>
        <w:rFonts w:ascii="Wingdings" w:hAnsi="Wingdings" w:hint="default"/>
      </w:rPr>
    </w:lvl>
  </w:abstractNum>
  <w:abstractNum w:abstractNumId="3" w15:restartNumberingAfterBreak="0">
    <w:nsid w:val="4199E50D"/>
    <w:multiLevelType w:val="hybridMultilevel"/>
    <w:tmpl w:val="1DD26BFE"/>
    <w:lvl w:ilvl="0" w:tplc="7D6E84F8">
      <w:start w:val="1"/>
      <w:numFmt w:val="bullet"/>
      <w:lvlText w:val=""/>
      <w:lvlJc w:val="left"/>
      <w:pPr>
        <w:ind w:left="720" w:hanging="360"/>
      </w:pPr>
      <w:rPr>
        <w:rFonts w:ascii="Symbol" w:hAnsi="Symbol" w:hint="default"/>
      </w:rPr>
    </w:lvl>
    <w:lvl w:ilvl="1" w:tplc="7D686BFC">
      <w:start w:val="1"/>
      <w:numFmt w:val="bullet"/>
      <w:lvlText w:val="o"/>
      <w:lvlJc w:val="left"/>
      <w:pPr>
        <w:ind w:left="1440" w:hanging="360"/>
      </w:pPr>
      <w:rPr>
        <w:rFonts w:ascii="Courier New" w:hAnsi="Courier New" w:hint="default"/>
      </w:rPr>
    </w:lvl>
    <w:lvl w:ilvl="2" w:tplc="FED85BBA">
      <w:start w:val="1"/>
      <w:numFmt w:val="bullet"/>
      <w:lvlText w:val=""/>
      <w:lvlJc w:val="left"/>
      <w:pPr>
        <w:ind w:left="2160" w:hanging="360"/>
      </w:pPr>
      <w:rPr>
        <w:rFonts w:ascii="Wingdings" w:hAnsi="Wingdings" w:hint="default"/>
      </w:rPr>
    </w:lvl>
    <w:lvl w:ilvl="3" w:tplc="634A9E24">
      <w:start w:val="1"/>
      <w:numFmt w:val="bullet"/>
      <w:lvlText w:val=""/>
      <w:lvlJc w:val="left"/>
      <w:pPr>
        <w:ind w:left="2880" w:hanging="360"/>
      </w:pPr>
      <w:rPr>
        <w:rFonts w:ascii="Symbol" w:hAnsi="Symbol" w:hint="default"/>
      </w:rPr>
    </w:lvl>
    <w:lvl w:ilvl="4" w:tplc="395AB39C">
      <w:start w:val="1"/>
      <w:numFmt w:val="bullet"/>
      <w:lvlText w:val="o"/>
      <w:lvlJc w:val="left"/>
      <w:pPr>
        <w:ind w:left="3600" w:hanging="360"/>
      </w:pPr>
      <w:rPr>
        <w:rFonts w:ascii="Courier New" w:hAnsi="Courier New" w:hint="default"/>
      </w:rPr>
    </w:lvl>
    <w:lvl w:ilvl="5" w:tplc="D7627E00">
      <w:start w:val="1"/>
      <w:numFmt w:val="bullet"/>
      <w:lvlText w:val=""/>
      <w:lvlJc w:val="left"/>
      <w:pPr>
        <w:ind w:left="4320" w:hanging="360"/>
      </w:pPr>
      <w:rPr>
        <w:rFonts w:ascii="Wingdings" w:hAnsi="Wingdings" w:hint="default"/>
      </w:rPr>
    </w:lvl>
    <w:lvl w:ilvl="6" w:tplc="39D63D0A">
      <w:start w:val="1"/>
      <w:numFmt w:val="bullet"/>
      <w:lvlText w:val=""/>
      <w:lvlJc w:val="left"/>
      <w:pPr>
        <w:ind w:left="5040" w:hanging="360"/>
      </w:pPr>
      <w:rPr>
        <w:rFonts w:ascii="Symbol" w:hAnsi="Symbol" w:hint="default"/>
      </w:rPr>
    </w:lvl>
    <w:lvl w:ilvl="7" w:tplc="F9DE45F8">
      <w:start w:val="1"/>
      <w:numFmt w:val="bullet"/>
      <w:lvlText w:val="o"/>
      <w:lvlJc w:val="left"/>
      <w:pPr>
        <w:ind w:left="5760" w:hanging="360"/>
      </w:pPr>
      <w:rPr>
        <w:rFonts w:ascii="Courier New" w:hAnsi="Courier New" w:hint="default"/>
      </w:rPr>
    </w:lvl>
    <w:lvl w:ilvl="8" w:tplc="C11840AE">
      <w:start w:val="1"/>
      <w:numFmt w:val="bullet"/>
      <w:lvlText w:val=""/>
      <w:lvlJc w:val="left"/>
      <w:pPr>
        <w:ind w:left="6480" w:hanging="360"/>
      </w:pPr>
      <w:rPr>
        <w:rFonts w:ascii="Wingdings" w:hAnsi="Wingdings" w:hint="default"/>
      </w:rPr>
    </w:lvl>
  </w:abstractNum>
  <w:abstractNum w:abstractNumId="4" w15:restartNumberingAfterBreak="0">
    <w:nsid w:val="751A37BB"/>
    <w:multiLevelType w:val="hybridMultilevel"/>
    <w:tmpl w:val="BE568760"/>
    <w:lvl w:ilvl="0" w:tplc="E1260F02">
      <w:start w:val="1"/>
      <w:numFmt w:val="bullet"/>
      <w:lvlText w:val=""/>
      <w:lvlJc w:val="left"/>
      <w:pPr>
        <w:ind w:left="720" w:hanging="360"/>
      </w:pPr>
      <w:rPr>
        <w:rFonts w:ascii="Symbol" w:hAnsi="Symbol" w:hint="default"/>
      </w:rPr>
    </w:lvl>
    <w:lvl w:ilvl="1" w:tplc="33CA3A40">
      <w:start w:val="1"/>
      <w:numFmt w:val="bullet"/>
      <w:lvlText w:val="o"/>
      <w:lvlJc w:val="left"/>
      <w:pPr>
        <w:ind w:left="1440" w:hanging="360"/>
      </w:pPr>
      <w:rPr>
        <w:rFonts w:ascii="Courier New" w:hAnsi="Courier New" w:hint="default"/>
      </w:rPr>
    </w:lvl>
    <w:lvl w:ilvl="2" w:tplc="F1B8C2E2">
      <w:start w:val="1"/>
      <w:numFmt w:val="bullet"/>
      <w:lvlText w:val=""/>
      <w:lvlJc w:val="left"/>
      <w:pPr>
        <w:ind w:left="2160" w:hanging="360"/>
      </w:pPr>
      <w:rPr>
        <w:rFonts w:ascii="Wingdings" w:hAnsi="Wingdings" w:hint="default"/>
      </w:rPr>
    </w:lvl>
    <w:lvl w:ilvl="3" w:tplc="CF3233CE">
      <w:start w:val="1"/>
      <w:numFmt w:val="bullet"/>
      <w:lvlText w:val=""/>
      <w:lvlJc w:val="left"/>
      <w:pPr>
        <w:ind w:left="2880" w:hanging="360"/>
      </w:pPr>
      <w:rPr>
        <w:rFonts w:ascii="Symbol" w:hAnsi="Symbol" w:hint="default"/>
      </w:rPr>
    </w:lvl>
    <w:lvl w:ilvl="4" w:tplc="B5B69036">
      <w:start w:val="1"/>
      <w:numFmt w:val="bullet"/>
      <w:lvlText w:val="o"/>
      <w:lvlJc w:val="left"/>
      <w:pPr>
        <w:ind w:left="3600" w:hanging="360"/>
      </w:pPr>
      <w:rPr>
        <w:rFonts w:ascii="Courier New" w:hAnsi="Courier New" w:hint="default"/>
      </w:rPr>
    </w:lvl>
    <w:lvl w:ilvl="5" w:tplc="0BFC0C86">
      <w:start w:val="1"/>
      <w:numFmt w:val="bullet"/>
      <w:lvlText w:val=""/>
      <w:lvlJc w:val="left"/>
      <w:pPr>
        <w:ind w:left="4320" w:hanging="360"/>
      </w:pPr>
      <w:rPr>
        <w:rFonts w:ascii="Wingdings" w:hAnsi="Wingdings" w:hint="default"/>
      </w:rPr>
    </w:lvl>
    <w:lvl w:ilvl="6" w:tplc="F1060066">
      <w:start w:val="1"/>
      <w:numFmt w:val="bullet"/>
      <w:lvlText w:val=""/>
      <w:lvlJc w:val="left"/>
      <w:pPr>
        <w:ind w:left="5040" w:hanging="360"/>
      </w:pPr>
      <w:rPr>
        <w:rFonts w:ascii="Symbol" w:hAnsi="Symbol" w:hint="default"/>
      </w:rPr>
    </w:lvl>
    <w:lvl w:ilvl="7" w:tplc="BA307336">
      <w:start w:val="1"/>
      <w:numFmt w:val="bullet"/>
      <w:lvlText w:val="o"/>
      <w:lvlJc w:val="left"/>
      <w:pPr>
        <w:ind w:left="5760" w:hanging="360"/>
      </w:pPr>
      <w:rPr>
        <w:rFonts w:ascii="Courier New" w:hAnsi="Courier New" w:hint="default"/>
      </w:rPr>
    </w:lvl>
    <w:lvl w:ilvl="8" w:tplc="7502286A">
      <w:start w:val="1"/>
      <w:numFmt w:val="bullet"/>
      <w:lvlText w:val=""/>
      <w:lvlJc w:val="left"/>
      <w:pPr>
        <w:ind w:left="6480" w:hanging="360"/>
      </w:pPr>
      <w:rPr>
        <w:rFonts w:ascii="Wingdings" w:hAnsi="Wingdings" w:hint="default"/>
      </w:rPr>
    </w:lvl>
  </w:abstractNum>
  <w:num w:numId="1" w16cid:durableId="1056662386">
    <w:abstractNumId w:val="1"/>
  </w:num>
  <w:num w:numId="2" w16cid:durableId="1216938200">
    <w:abstractNumId w:val="3"/>
  </w:num>
  <w:num w:numId="3" w16cid:durableId="311909568">
    <w:abstractNumId w:val="4"/>
  </w:num>
  <w:num w:numId="4" w16cid:durableId="597569536">
    <w:abstractNumId w:val="0"/>
  </w:num>
  <w:num w:numId="5" w16cid:durableId="1176844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48"/>
    <w:rsid w:val="00034DCA"/>
    <w:rsid w:val="00067EE6"/>
    <w:rsid w:val="00084492"/>
    <w:rsid w:val="000B11F3"/>
    <w:rsid w:val="000BF420"/>
    <w:rsid w:val="000E01DD"/>
    <w:rsid w:val="000F5C38"/>
    <w:rsid w:val="0011371D"/>
    <w:rsid w:val="0011876A"/>
    <w:rsid w:val="00121D8D"/>
    <w:rsid w:val="001768DD"/>
    <w:rsid w:val="00281000"/>
    <w:rsid w:val="002B7499"/>
    <w:rsid w:val="002C2DF2"/>
    <w:rsid w:val="002F0649"/>
    <w:rsid w:val="003669FA"/>
    <w:rsid w:val="003E2A5A"/>
    <w:rsid w:val="003ED001"/>
    <w:rsid w:val="00414EF9"/>
    <w:rsid w:val="004423EE"/>
    <w:rsid w:val="00457209"/>
    <w:rsid w:val="004A0AB7"/>
    <w:rsid w:val="004BD1CB"/>
    <w:rsid w:val="004C1E76"/>
    <w:rsid w:val="005673C6"/>
    <w:rsid w:val="00568BFB"/>
    <w:rsid w:val="0059080B"/>
    <w:rsid w:val="0064BE6E"/>
    <w:rsid w:val="006F28BB"/>
    <w:rsid w:val="006F66A7"/>
    <w:rsid w:val="00701F97"/>
    <w:rsid w:val="007041FB"/>
    <w:rsid w:val="007050B4"/>
    <w:rsid w:val="0072494B"/>
    <w:rsid w:val="00726DEB"/>
    <w:rsid w:val="00781C30"/>
    <w:rsid w:val="00806418"/>
    <w:rsid w:val="00807834"/>
    <w:rsid w:val="008167F7"/>
    <w:rsid w:val="0082445C"/>
    <w:rsid w:val="00825E94"/>
    <w:rsid w:val="0082623C"/>
    <w:rsid w:val="008674A7"/>
    <w:rsid w:val="008759C3"/>
    <w:rsid w:val="009707DD"/>
    <w:rsid w:val="0097A42B"/>
    <w:rsid w:val="00992C47"/>
    <w:rsid w:val="00A17548"/>
    <w:rsid w:val="00A2672B"/>
    <w:rsid w:val="00A37940"/>
    <w:rsid w:val="00AA1D55"/>
    <w:rsid w:val="00AC4E8E"/>
    <w:rsid w:val="00AD1C67"/>
    <w:rsid w:val="00B31358"/>
    <w:rsid w:val="00B662C8"/>
    <w:rsid w:val="00BCFBCA"/>
    <w:rsid w:val="00C02F37"/>
    <w:rsid w:val="00C336BE"/>
    <w:rsid w:val="00C41AC2"/>
    <w:rsid w:val="00CF5D31"/>
    <w:rsid w:val="00D437C8"/>
    <w:rsid w:val="00D43F0A"/>
    <w:rsid w:val="00D6338D"/>
    <w:rsid w:val="00DB44D2"/>
    <w:rsid w:val="00DB4BEB"/>
    <w:rsid w:val="00DB7987"/>
    <w:rsid w:val="00DC14B8"/>
    <w:rsid w:val="00DF8657"/>
    <w:rsid w:val="00E14E6E"/>
    <w:rsid w:val="00E57EE8"/>
    <w:rsid w:val="00EC569B"/>
    <w:rsid w:val="00F02448"/>
    <w:rsid w:val="00F2679A"/>
    <w:rsid w:val="00F51BD0"/>
    <w:rsid w:val="00F65B96"/>
    <w:rsid w:val="00FEA528"/>
    <w:rsid w:val="010752F4"/>
    <w:rsid w:val="0119BB32"/>
    <w:rsid w:val="011C3402"/>
    <w:rsid w:val="012F64E0"/>
    <w:rsid w:val="01300CE9"/>
    <w:rsid w:val="0131FD3A"/>
    <w:rsid w:val="013B5876"/>
    <w:rsid w:val="014147D4"/>
    <w:rsid w:val="01AE234D"/>
    <w:rsid w:val="01B0C5AE"/>
    <w:rsid w:val="01B6819B"/>
    <w:rsid w:val="01E5ACF9"/>
    <w:rsid w:val="01EC78E3"/>
    <w:rsid w:val="01F43486"/>
    <w:rsid w:val="01F51DD0"/>
    <w:rsid w:val="020B4090"/>
    <w:rsid w:val="02162EDC"/>
    <w:rsid w:val="022C6FB2"/>
    <w:rsid w:val="0232640E"/>
    <w:rsid w:val="0232B061"/>
    <w:rsid w:val="024E6123"/>
    <w:rsid w:val="0254AA27"/>
    <w:rsid w:val="027C6D4E"/>
    <w:rsid w:val="02833D02"/>
    <w:rsid w:val="028D8333"/>
    <w:rsid w:val="02962DD0"/>
    <w:rsid w:val="02B6EB73"/>
    <w:rsid w:val="02EB8945"/>
    <w:rsid w:val="0309A224"/>
    <w:rsid w:val="030C7D9E"/>
    <w:rsid w:val="03338AAE"/>
    <w:rsid w:val="0350AA7E"/>
    <w:rsid w:val="035D27FD"/>
    <w:rsid w:val="037D8E6F"/>
    <w:rsid w:val="038A9EE1"/>
    <w:rsid w:val="03A1499A"/>
    <w:rsid w:val="03B04D33"/>
    <w:rsid w:val="03BC820F"/>
    <w:rsid w:val="03BD3969"/>
    <w:rsid w:val="0433E9B5"/>
    <w:rsid w:val="0456F91D"/>
    <w:rsid w:val="04717C4A"/>
    <w:rsid w:val="04954E87"/>
    <w:rsid w:val="049FD599"/>
    <w:rsid w:val="04B354D5"/>
    <w:rsid w:val="04BBBBA7"/>
    <w:rsid w:val="04D0648C"/>
    <w:rsid w:val="04FC07BF"/>
    <w:rsid w:val="050E6834"/>
    <w:rsid w:val="051171C3"/>
    <w:rsid w:val="0521AECB"/>
    <w:rsid w:val="054F0A41"/>
    <w:rsid w:val="056269D5"/>
    <w:rsid w:val="0580DECC"/>
    <w:rsid w:val="05A84031"/>
    <w:rsid w:val="05D76A1E"/>
    <w:rsid w:val="05E254E1"/>
    <w:rsid w:val="05F0EA88"/>
    <w:rsid w:val="0607AFB7"/>
    <w:rsid w:val="0619516F"/>
    <w:rsid w:val="064DDF23"/>
    <w:rsid w:val="0650F4F2"/>
    <w:rsid w:val="0694AC11"/>
    <w:rsid w:val="06B7F23E"/>
    <w:rsid w:val="06BBD7A0"/>
    <w:rsid w:val="06DF8DB5"/>
    <w:rsid w:val="06EAF971"/>
    <w:rsid w:val="07012DFA"/>
    <w:rsid w:val="0702A0A0"/>
    <w:rsid w:val="071B5E36"/>
    <w:rsid w:val="072F4659"/>
    <w:rsid w:val="075CDDBC"/>
    <w:rsid w:val="07661E9B"/>
    <w:rsid w:val="077F4A07"/>
    <w:rsid w:val="07882EE8"/>
    <w:rsid w:val="07A45B26"/>
    <w:rsid w:val="07B618DB"/>
    <w:rsid w:val="07F8EAA1"/>
    <w:rsid w:val="081DA49B"/>
    <w:rsid w:val="0828D702"/>
    <w:rsid w:val="082B8F85"/>
    <w:rsid w:val="083839F0"/>
    <w:rsid w:val="0843F201"/>
    <w:rsid w:val="08497F8B"/>
    <w:rsid w:val="08731381"/>
    <w:rsid w:val="08748238"/>
    <w:rsid w:val="0878E8D8"/>
    <w:rsid w:val="08AE3BDD"/>
    <w:rsid w:val="08F95CD2"/>
    <w:rsid w:val="08FFA171"/>
    <w:rsid w:val="0904993B"/>
    <w:rsid w:val="094CAD0E"/>
    <w:rsid w:val="09514B20"/>
    <w:rsid w:val="0951B8BE"/>
    <w:rsid w:val="09547D70"/>
    <w:rsid w:val="0965A51B"/>
    <w:rsid w:val="09731402"/>
    <w:rsid w:val="0975FB9F"/>
    <w:rsid w:val="0986FEEF"/>
    <w:rsid w:val="0992AAD2"/>
    <w:rsid w:val="09A03524"/>
    <w:rsid w:val="09E79584"/>
    <w:rsid w:val="09EA3924"/>
    <w:rsid w:val="0A17245C"/>
    <w:rsid w:val="0A216AEF"/>
    <w:rsid w:val="0A33207F"/>
    <w:rsid w:val="0A3B90F7"/>
    <w:rsid w:val="0A4B975C"/>
    <w:rsid w:val="0A5390FE"/>
    <w:rsid w:val="0A66FED1"/>
    <w:rsid w:val="0A694E0F"/>
    <w:rsid w:val="0A8543E2"/>
    <w:rsid w:val="0A86676E"/>
    <w:rsid w:val="0A87D9A7"/>
    <w:rsid w:val="0A95F82A"/>
    <w:rsid w:val="0AA64915"/>
    <w:rsid w:val="0AB388F7"/>
    <w:rsid w:val="0AC4071F"/>
    <w:rsid w:val="0AD0A9F0"/>
    <w:rsid w:val="0AF9BA23"/>
    <w:rsid w:val="0B1121CF"/>
    <w:rsid w:val="0B4A277A"/>
    <w:rsid w:val="0B5E7B88"/>
    <w:rsid w:val="0B6E52B5"/>
    <w:rsid w:val="0B8BC6D4"/>
    <w:rsid w:val="0B8EC9AE"/>
    <w:rsid w:val="0B97F995"/>
    <w:rsid w:val="0B9D75BE"/>
    <w:rsid w:val="0BA1718C"/>
    <w:rsid w:val="0BA1946F"/>
    <w:rsid w:val="0BC5CA65"/>
    <w:rsid w:val="0BE5300D"/>
    <w:rsid w:val="0C409C70"/>
    <w:rsid w:val="0C516595"/>
    <w:rsid w:val="0C655405"/>
    <w:rsid w:val="0C688AAE"/>
    <w:rsid w:val="0C75B191"/>
    <w:rsid w:val="0C8DB314"/>
    <w:rsid w:val="0CB3AD8F"/>
    <w:rsid w:val="0CBD69E9"/>
    <w:rsid w:val="0D271E18"/>
    <w:rsid w:val="0D2EEB63"/>
    <w:rsid w:val="0D4FB50B"/>
    <w:rsid w:val="0D61F8E3"/>
    <w:rsid w:val="0D63AAA5"/>
    <w:rsid w:val="0D64E9C6"/>
    <w:rsid w:val="0D7D6CC8"/>
    <w:rsid w:val="0DA59743"/>
    <w:rsid w:val="0DBB649A"/>
    <w:rsid w:val="0DBB855D"/>
    <w:rsid w:val="0DC02B72"/>
    <w:rsid w:val="0DD97421"/>
    <w:rsid w:val="0DDC8463"/>
    <w:rsid w:val="0E5048C8"/>
    <w:rsid w:val="0E5409E6"/>
    <w:rsid w:val="0E58A9D5"/>
    <w:rsid w:val="0E6C68A0"/>
    <w:rsid w:val="0E87BA83"/>
    <w:rsid w:val="0E8C50E2"/>
    <w:rsid w:val="0EA91736"/>
    <w:rsid w:val="0EDF7F3C"/>
    <w:rsid w:val="0EED7E46"/>
    <w:rsid w:val="0F1B5FE4"/>
    <w:rsid w:val="0F271543"/>
    <w:rsid w:val="0F3DDB22"/>
    <w:rsid w:val="0F3F4144"/>
    <w:rsid w:val="0F4DE037"/>
    <w:rsid w:val="0F4FF24C"/>
    <w:rsid w:val="0F5952ED"/>
    <w:rsid w:val="0F70419B"/>
    <w:rsid w:val="0F74A710"/>
    <w:rsid w:val="0F78EF6F"/>
    <w:rsid w:val="0F95D328"/>
    <w:rsid w:val="0FC553D6"/>
    <w:rsid w:val="0FE5CEC6"/>
    <w:rsid w:val="0FEE01E4"/>
    <w:rsid w:val="0FFB875B"/>
    <w:rsid w:val="0FFBBD7E"/>
    <w:rsid w:val="101A499E"/>
    <w:rsid w:val="102894A4"/>
    <w:rsid w:val="103FBA43"/>
    <w:rsid w:val="1044375D"/>
    <w:rsid w:val="106B1305"/>
    <w:rsid w:val="10B8FC54"/>
    <w:rsid w:val="10C33BD3"/>
    <w:rsid w:val="10E212F1"/>
    <w:rsid w:val="11152A89"/>
    <w:rsid w:val="11183BD1"/>
    <w:rsid w:val="111EAFDE"/>
    <w:rsid w:val="11336549"/>
    <w:rsid w:val="1145EE4F"/>
    <w:rsid w:val="115694A7"/>
    <w:rsid w:val="11602B3F"/>
    <w:rsid w:val="1168EAD5"/>
    <w:rsid w:val="116F7303"/>
    <w:rsid w:val="119CBB5D"/>
    <w:rsid w:val="11D1365A"/>
    <w:rsid w:val="1212CD61"/>
    <w:rsid w:val="123F5ED8"/>
    <w:rsid w:val="1287930E"/>
    <w:rsid w:val="128AA64D"/>
    <w:rsid w:val="128AED4F"/>
    <w:rsid w:val="128D6A12"/>
    <w:rsid w:val="12AD1D9D"/>
    <w:rsid w:val="12B34415"/>
    <w:rsid w:val="12CB8143"/>
    <w:rsid w:val="12E3CC3B"/>
    <w:rsid w:val="12FA5386"/>
    <w:rsid w:val="13147635"/>
    <w:rsid w:val="1320A327"/>
    <w:rsid w:val="13266775"/>
    <w:rsid w:val="133162DF"/>
    <w:rsid w:val="1332915C"/>
    <w:rsid w:val="133B94B1"/>
    <w:rsid w:val="133EC681"/>
    <w:rsid w:val="1342339A"/>
    <w:rsid w:val="135C1C2D"/>
    <w:rsid w:val="1380A43D"/>
    <w:rsid w:val="139340BE"/>
    <w:rsid w:val="139D5FB8"/>
    <w:rsid w:val="13A5E21A"/>
    <w:rsid w:val="13D42B4A"/>
    <w:rsid w:val="13E09613"/>
    <w:rsid w:val="13E8874E"/>
    <w:rsid w:val="13F63985"/>
    <w:rsid w:val="1424B2D8"/>
    <w:rsid w:val="144FDC93"/>
    <w:rsid w:val="145C7600"/>
    <w:rsid w:val="14697748"/>
    <w:rsid w:val="14821E5C"/>
    <w:rsid w:val="14AEAAE6"/>
    <w:rsid w:val="14BD19BB"/>
    <w:rsid w:val="14D8C7A6"/>
    <w:rsid w:val="14E1F149"/>
    <w:rsid w:val="14E2553C"/>
    <w:rsid w:val="14F764C3"/>
    <w:rsid w:val="151534FB"/>
    <w:rsid w:val="1565D2EC"/>
    <w:rsid w:val="158FE96E"/>
    <w:rsid w:val="15A349A6"/>
    <w:rsid w:val="15BA5A09"/>
    <w:rsid w:val="15BF33D0"/>
    <w:rsid w:val="15CDA6EB"/>
    <w:rsid w:val="15DAFF8C"/>
    <w:rsid w:val="16049F4C"/>
    <w:rsid w:val="1608B789"/>
    <w:rsid w:val="160AFAAB"/>
    <w:rsid w:val="160BFAB1"/>
    <w:rsid w:val="1627C358"/>
    <w:rsid w:val="1666F03D"/>
    <w:rsid w:val="166FF173"/>
    <w:rsid w:val="1679368B"/>
    <w:rsid w:val="1697D628"/>
    <w:rsid w:val="16BA42A9"/>
    <w:rsid w:val="16D0AC93"/>
    <w:rsid w:val="16D2BB59"/>
    <w:rsid w:val="16D5F455"/>
    <w:rsid w:val="16D99CA4"/>
    <w:rsid w:val="170BCC0C"/>
    <w:rsid w:val="1726694D"/>
    <w:rsid w:val="173A244E"/>
    <w:rsid w:val="173D315E"/>
    <w:rsid w:val="176FE34A"/>
    <w:rsid w:val="177E623F"/>
    <w:rsid w:val="177EB961"/>
    <w:rsid w:val="1797C508"/>
    <w:rsid w:val="179B66B1"/>
    <w:rsid w:val="1802D131"/>
    <w:rsid w:val="180A1E1F"/>
    <w:rsid w:val="180A85B4"/>
    <w:rsid w:val="180BC427"/>
    <w:rsid w:val="1833A689"/>
    <w:rsid w:val="184CD5BD"/>
    <w:rsid w:val="1856A750"/>
    <w:rsid w:val="187DA82B"/>
    <w:rsid w:val="18859D69"/>
    <w:rsid w:val="188C5B16"/>
    <w:rsid w:val="189CC636"/>
    <w:rsid w:val="18A79C6D"/>
    <w:rsid w:val="18B1A1E1"/>
    <w:rsid w:val="18B32785"/>
    <w:rsid w:val="18B8C557"/>
    <w:rsid w:val="18C287C3"/>
    <w:rsid w:val="193C7298"/>
    <w:rsid w:val="197DB442"/>
    <w:rsid w:val="197F5A4E"/>
    <w:rsid w:val="19B1B42D"/>
    <w:rsid w:val="19B64E8D"/>
    <w:rsid w:val="19B688C2"/>
    <w:rsid w:val="19E6FC47"/>
    <w:rsid w:val="19F0BC4F"/>
    <w:rsid w:val="1A14999B"/>
    <w:rsid w:val="1A4A09F2"/>
    <w:rsid w:val="1A4CA991"/>
    <w:rsid w:val="1A8467B4"/>
    <w:rsid w:val="1AAAD57A"/>
    <w:rsid w:val="1AAE0937"/>
    <w:rsid w:val="1ABB532E"/>
    <w:rsid w:val="1ABF1E17"/>
    <w:rsid w:val="1ACE3540"/>
    <w:rsid w:val="1AE91AF9"/>
    <w:rsid w:val="1B02C9E4"/>
    <w:rsid w:val="1B03BA70"/>
    <w:rsid w:val="1B040B61"/>
    <w:rsid w:val="1B1E4221"/>
    <w:rsid w:val="1B3CE8DE"/>
    <w:rsid w:val="1B4F7777"/>
    <w:rsid w:val="1B523ECF"/>
    <w:rsid w:val="1B5455D1"/>
    <w:rsid w:val="1B6ED08D"/>
    <w:rsid w:val="1B8BBE8B"/>
    <w:rsid w:val="1BD011F7"/>
    <w:rsid w:val="1BF99EB5"/>
    <w:rsid w:val="1BFCAD1C"/>
    <w:rsid w:val="1C0988DC"/>
    <w:rsid w:val="1C0EB104"/>
    <w:rsid w:val="1C153625"/>
    <w:rsid w:val="1C1F6F3A"/>
    <w:rsid w:val="1C346E1A"/>
    <w:rsid w:val="1C36CB8B"/>
    <w:rsid w:val="1C81D3FB"/>
    <w:rsid w:val="1C90CF66"/>
    <w:rsid w:val="1CA32E72"/>
    <w:rsid w:val="1CB3C3FC"/>
    <w:rsid w:val="1CC60B02"/>
    <w:rsid w:val="1CE807E4"/>
    <w:rsid w:val="1CFFDAE8"/>
    <w:rsid w:val="1D2B2F0E"/>
    <w:rsid w:val="1D3722EE"/>
    <w:rsid w:val="1D3EA650"/>
    <w:rsid w:val="1D43D35F"/>
    <w:rsid w:val="1D5BDC7F"/>
    <w:rsid w:val="1D9DC2AE"/>
    <w:rsid w:val="1DC1B1B6"/>
    <w:rsid w:val="1DC62E22"/>
    <w:rsid w:val="1DC7C754"/>
    <w:rsid w:val="1E104FBF"/>
    <w:rsid w:val="1E3634D7"/>
    <w:rsid w:val="1E4E9FFF"/>
    <w:rsid w:val="1E54EC45"/>
    <w:rsid w:val="1E657306"/>
    <w:rsid w:val="1E6F9F77"/>
    <w:rsid w:val="1E720B22"/>
    <w:rsid w:val="1EA9C312"/>
    <w:rsid w:val="1EB2BBF9"/>
    <w:rsid w:val="1ECA520A"/>
    <w:rsid w:val="1ECB6BC2"/>
    <w:rsid w:val="1ED532C9"/>
    <w:rsid w:val="1F32AA63"/>
    <w:rsid w:val="1F57BD82"/>
    <w:rsid w:val="1F75951D"/>
    <w:rsid w:val="1F96740E"/>
    <w:rsid w:val="2003D43D"/>
    <w:rsid w:val="20040BD4"/>
    <w:rsid w:val="201E7112"/>
    <w:rsid w:val="2020F981"/>
    <w:rsid w:val="20262327"/>
    <w:rsid w:val="203EB86E"/>
    <w:rsid w:val="2041D9FB"/>
    <w:rsid w:val="20428A2E"/>
    <w:rsid w:val="206CC368"/>
    <w:rsid w:val="20A881CB"/>
    <w:rsid w:val="20ADE65F"/>
    <w:rsid w:val="2105FD84"/>
    <w:rsid w:val="210F21C8"/>
    <w:rsid w:val="211E21E8"/>
    <w:rsid w:val="21308DB9"/>
    <w:rsid w:val="213A6CBB"/>
    <w:rsid w:val="21656FA5"/>
    <w:rsid w:val="2167A1EB"/>
    <w:rsid w:val="21754DED"/>
    <w:rsid w:val="217BEFFB"/>
    <w:rsid w:val="2188AE13"/>
    <w:rsid w:val="21EE51E5"/>
    <w:rsid w:val="227CB1BF"/>
    <w:rsid w:val="228461E6"/>
    <w:rsid w:val="22B33E4B"/>
    <w:rsid w:val="22C68052"/>
    <w:rsid w:val="22CF8587"/>
    <w:rsid w:val="23564F1B"/>
    <w:rsid w:val="23571377"/>
    <w:rsid w:val="238645EA"/>
    <w:rsid w:val="23905A92"/>
    <w:rsid w:val="23967EBE"/>
    <w:rsid w:val="239BDD59"/>
    <w:rsid w:val="23E525E9"/>
    <w:rsid w:val="23ED9B6D"/>
    <w:rsid w:val="23F1BD44"/>
    <w:rsid w:val="23F23C9A"/>
    <w:rsid w:val="23FEAE2E"/>
    <w:rsid w:val="24099AA8"/>
    <w:rsid w:val="2432C341"/>
    <w:rsid w:val="245CBC5E"/>
    <w:rsid w:val="24661D12"/>
    <w:rsid w:val="246DC942"/>
    <w:rsid w:val="249E6ED3"/>
    <w:rsid w:val="24A0C3EF"/>
    <w:rsid w:val="24A411F4"/>
    <w:rsid w:val="24A617AC"/>
    <w:rsid w:val="24ABB612"/>
    <w:rsid w:val="24C3A872"/>
    <w:rsid w:val="24E14AE7"/>
    <w:rsid w:val="24ED6E8D"/>
    <w:rsid w:val="24F998E0"/>
    <w:rsid w:val="252BCE69"/>
    <w:rsid w:val="253732F5"/>
    <w:rsid w:val="254970C7"/>
    <w:rsid w:val="256812A2"/>
    <w:rsid w:val="258E0CFB"/>
    <w:rsid w:val="25AEF809"/>
    <w:rsid w:val="25C13917"/>
    <w:rsid w:val="25DFC97B"/>
    <w:rsid w:val="25EB5DD5"/>
    <w:rsid w:val="26077686"/>
    <w:rsid w:val="260A3CD0"/>
    <w:rsid w:val="26129B05"/>
    <w:rsid w:val="2612C387"/>
    <w:rsid w:val="26618C88"/>
    <w:rsid w:val="26750EB6"/>
    <w:rsid w:val="267E7A1A"/>
    <w:rsid w:val="26B23DE2"/>
    <w:rsid w:val="26C59868"/>
    <w:rsid w:val="26CB1CED"/>
    <w:rsid w:val="26D0417F"/>
    <w:rsid w:val="26D4E353"/>
    <w:rsid w:val="26E35E30"/>
    <w:rsid w:val="271B00E2"/>
    <w:rsid w:val="2722F5A5"/>
    <w:rsid w:val="2729DD5C"/>
    <w:rsid w:val="2780A702"/>
    <w:rsid w:val="279D4FC3"/>
    <w:rsid w:val="27A58EA5"/>
    <w:rsid w:val="27AF304B"/>
    <w:rsid w:val="280B2E13"/>
    <w:rsid w:val="281A920A"/>
    <w:rsid w:val="2826EE71"/>
    <w:rsid w:val="282B3307"/>
    <w:rsid w:val="2838C1C2"/>
    <w:rsid w:val="28423578"/>
    <w:rsid w:val="286FD6E7"/>
    <w:rsid w:val="288FC881"/>
    <w:rsid w:val="289749F5"/>
    <w:rsid w:val="29094E8D"/>
    <w:rsid w:val="290E6C7F"/>
    <w:rsid w:val="291C61EE"/>
    <w:rsid w:val="29228B58"/>
    <w:rsid w:val="292CAD32"/>
    <w:rsid w:val="29709B6A"/>
    <w:rsid w:val="2985CA9C"/>
    <w:rsid w:val="29B26436"/>
    <w:rsid w:val="29B40889"/>
    <w:rsid w:val="29BB1E70"/>
    <w:rsid w:val="29E939F8"/>
    <w:rsid w:val="29EA1DC3"/>
    <w:rsid w:val="29FC28C1"/>
    <w:rsid w:val="2A133282"/>
    <w:rsid w:val="2A617E1E"/>
    <w:rsid w:val="2A7BBFED"/>
    <w:rsid w:val="2A865E3F"/>
    <w:rsid w:val="2A9892C0"/>
    <w:rsid w:val="2AA49CF3"/>
    <w:rsid w:val="2AD0B173"/>
    <w:rsid w:val="2AD691D2"/>
    <w:rsid w:val="2AEC1185"/>
    <w:rsid w:val="2AEF1CDC"/>
    <w:rsid w:val="2B1B39DC"/>
    <w:rsid w:val="2B79A054"/>
    <w:rsid w:val="2B904646"/>
    <w:rsid w:val="2BA4ECF1"/>
    <w:rsid w:val="2BA9CC88"/>
    <w:rsid w:val="2BB58FE1"/>
    <w:rsid w:val="2BCFA799"/>
    <w:rsid w:val="2BDA6681"/>
    <w:rsid w:val="2BEA1BE5"/>
    <w:rsid w:val="2BF6ACC8"/>
    <w:rsid w:val="2BFF323A"/>
    <w:rsid w:val="2C1866BA"/>
    <w:rsid w:val="2C24D5D0"/>
    <w:rsid w:val="2C3AE092"/>
    <w:rsid w:val="2C48B0C4"/>
    <w:rsid w:val="2C5D5C31"/>
    <w:rsid w:val="2C6D7D4B"/>
    <w:rsid w:val="2C6F07CE"/>
    <w:rsid w:val="2C83DF44"/>
    <w:rsid w:val="2C896C3E"/>
    <w:rsid w:val="2CB27377"/>
    <w:rsid w:val="2CC5C272"/>
    <w:rsid w:val="2CD6D706"/>
    <w:rsid w:val="2D161815"/>
    <w:rsid w:val="2D1980E6"/>
    <w:rsid w:val="2D33DD7C"/>
    <w:rsid w:val="2D496369"/>
    <w:rsid w:val="2D7B6CE1"/>
    <w:rsid w:val="2D93417B"/>
    <w:rsid w:val="2DC64D71"/>
    <w:rsid w:val="2DF401BE"/>
    <w:rsid w:val="2E074FF4"/>
    <w:rsid w:val="2E146EFF"/>
    <w:rsid w:val="2E23CD6E"/>
    <w:rsid w:val="2E44AC90"/>
    <w:rsid w:val="2E46C487"/>
    <w:rsid w:val="2E599F12"/>
    <w:rsid w:val="2E5CD07F"/>
    <w:rsid w:val="2E68D75D"/>
    <w:rsid w:val="2E7BB957"/>
    <w:rsid w:val="2E96F2F9"/>
    <w:rsid w:val="2EA85C9C"/>
    <w:rsid w:val="2ECA5B96"/>
    <w:rsid w:val="2F347360"/>
    <w:rsid w:val="2F34EF41"/>
    <w:rsid w:val="2F43096F"/>
    <w:rsid w:val="2F452114"/>
    <w:rsid w:val="2F4CDB73"/>
    <w:rsid w:val="2F4E5346"/>
    <w:rsid w:val="2F9E5F78"/>
    <w:rsid w:val="2FC3B498"/>
    <w:rsid w:val="2FCBFC32"/>
    <w:rsid w:val="2FCC4DB2"/>
    <w:rsid w:val="2FD8A305"/>
    <w:rsid w:val="3041D801"/>
    <w:rsid w:val="30742D02"/>
    <w:rsid w:val="308A7B47"/>
    <w:rsid w:val="30C678DC"/>
    <w:rsid w:val="30D70FC7"/>
    <w:rsid w:val="30E582B7"/>
    <w:rsid w:val="31057134"/>
    <w:rsid w:val="31373B0A"/>
    <w:rsid w:val="3192FDCA"/>
    <w:rsid w:val="31C7BD34"/>
    <w:rsid w:val="3209B6AF"/>
    <w:rsid w:val="321008BA"/>
    <w:rsid w:val="323A663F"/>
    <w:rsid w:val="323E15E6"/>
    <w:rsid w:val="3248AEC6"/>
    <w:rsid w:val="32623106"/>
    <w:rsid w:val="326C9AA3"/>
    <w:rsid w:val="327F5B2D"/>
    <w:rsid w:val="32803935"/>
    <w:rsid w:val="328C1FFD"/>
    <w:rsid w:val="328FAC09"/>
    <w:rsid w:val="32BFA547"/>
    <w:rsid w:val="32D0C0A4"/>
    <w:rsid w:val="32E86A1A"/>
    <w:rsid w:val="32FFA03B"/>
    <w:rsid w:val="331AE03A"/>
    <w:rsid w:val="33446730"/>
    <w:rsid w:val="335E5245"/>
    <w:rsid w:val="3387511A"/>
    <w:rsid w:val="33A492F6"/>
    <w:rsid w:val="33B61417"/>
    <w:rsid w:val="33BCA741"/>
    <w:rsid w:val="33E2745F"/>
    <w:rsid w:val="33EB7E67"/>
    <w:rsid w:val="33EC5C33"/>
    <w:rsid w:val="33F2651B"/>
    <w:rsid w:val="3415863F"/>
    <w:rsid w:val="34168F44"/>
    <w:rsid w:val="34367AAA"/>
    <w:rsid w:val="34461BAD"/>
    <w:rsid w:val="34633286"/>
    <w:rsid w:val="34671E67"/>
    <w:rsid w:val="349130AD"/>
    <w:rsid w:val="34B82813"/>
    <w:rsid w:val="34C7D655"/>
    <w:rsid w:val="34F7B208"/>
    <w:rsid w:val="34F98BB8"/>
    <w:rsid w:val="3501E414"/>
    <w:rsid w:val="351013A3"/>
    <w:rsid w:val="3523F0B1"/>
    <w:rsid w:val="35510C05"/>
    <w:rsid w:val="3556BEBD"/>
    <w:rsid w:val="35867EC6"/>
    <w:rsid w:val="35C3CA84"/>
    <w:rsid w:val="35D3EC6D"/>
    <w:rsid w:val="3607F90C"/>
    <w:rsid w:val="36420C7D"/>
    <w:rsid w:val="36487371"/>
    <w:rsid w:val="36579A29"/>
    <w:rsid w:val="3670FE81"/>
    <w:rsid w:val="36734097"/>
    <w:rsid w:val="36822E9A"/>
    <w:rsid w:val="369FCE85"/>
    <w:rsid w:val="36A33BE1"/>
    <w:rsid w:val="36A561A2"/>
    <w:rsid w:val="370CA058"/>
    <w:rsid w:val="3719B6C7"/>
    <w:rsid w:val="3734F4BE"/>
    <w:rsid w:val="373FB2A5"/>
    <w:rsid w:val="3756B6EB"/>
    <w:rsid w:val="37858FF5"/>
    <w:rsid w:val="378B4353"/>
    <w:rsid w:val="379882DA"/>
    <w:rsid w:val="37ACA66F"/>
    <w:rsid w:val="37C69E7F"/>
    <w:rsid w:val="37D3D970"/>
    <w:rsid w:val="37E245AD"/>
    <w:rsid w:val="37F26D36"/>
    <w:rsid w:val="37F5E916"/>
    <w:rsid w:val="380DEB76"/>
    <w:rsid w:val="380E6256"/>
    <w:rsid w:val="3814DE18"/>
    <w:rsid w:val="381C1962"/>
    <w:rsid w:val="3821BB9B"/>
    <w:rsid w:val="382876E3"/>
    <w:rsid w:val="382A175D"/>
    <w:rsid w:val="382EEC45"/>
    <w:rsid w:val="38341F3A"/>
    <w:rsid w:val="3848BDFE"/>
    <w:rsid w:val="38650584"/>
    <w:rsid w:val="3880E898"/>
    <w:rsid w:val="38903859"/>
    <w:rsid w:val="389BB159"/>
    <w:rsid w:val="389E88D6"/>
    <w:rsid w:val="38AA48B0"/>
    <w:rsid w:val="38B71F59"/>
    <w:rsid w:val="38B934F6"/>
    <w:rsid w:val="38BB95CC"/>
    <w:rsid w:val="38C7F9F2"/>
    <w:rsid w:val="39101755"/>
    <w:rsid w:val="391DC4B2"/>
    <w:rsid w:val="394BF73D"/>
    <w:rsid w:val="395082FF"/>
    <w:rsid w:val="3955BEDC"/>
    <w:rsid w:val="395D7719"/>
    <w:rsid w:val="395F37BB"/>
    <w:rsid w:val="39AAC758"/>
    <w:rsid w:val="39ACD422"/>
    <w:rsid w:val="39E344DD"/>
    <w:rsid w:val="39E43A9A"/>
    <w:rsid w:val="3A0C8DEF"/>
    <w:rsid w:val="3A2E4D77"/>
    <w:rsid w:val="3A60210B"/>
    <w:rsid w:val="3A73E1F6"/>
    <w:rsid w:val="3A7D96D6"/>
    <w:rsid w:val="3A83D545"/>
    <w:rsid w:val="3A95AB4D"/>
    <w:rsid w:val="3ACF071E"/>
    <w:rsid w:val="3AD65914"/>
    <w:rsid w:val="3AEBB9EA"/>
    <w:rsid w:val="3B0B144E"/>
    <w:rsid w:val="3B1E3499"/>
    <w:rsid w:val="3B2698D7"/>
    <w:rsid w:val="3B46529B"/>
    <w:rsid w:val="3B492503"/>
    <w:rsid w:val="3B58BBB3"/>
    <w:rsid w:val="3B98AD71"/>
    <w:rsid w:val="3B9F32DF"/>
    <w:rsid w:val="3BA0B0C8"/>
    <w:rsid w:val="3BA7F122"/>
    <w:rsid w:val="3BB5C929"/>
    <w:rsid w:val="3C4B468A"/>
    <w:rsid w:val="3C892B54"/>
    <w:rsid w:val="3C997A7A"/>
    <w:rsid w:val="3C9FEFE0"/>
    <w:rsid w:val="3D4FEE06"/>
    <w:rsid w:val="3D8DE015"/>
    <w:rsid w:val="3D979958"/>
    <w:rsid w:val="3DD04127"/>
    <w:rsid w:val="3DF4D179"/>
    <w:rsid w:val="3E21B935"/>
    <w:rsid w:val="3E5F0645"/>
    <w:rsid w:val="3F1BE73E"/>
    <w:rsid w:val="3F435683"/>
    <w:rsid w:val="3F522895"/>
    <w:rsid w:val="3F7F065D"/>
    <w:rsid w:val="3F998C81"/>
    <w:rsid w:val="3FA54C68"/>
    <w:rsid w:val="3FC57D78"/>
    <w:rsid w:val="3FD1E434"/>
    <w:rsid w:val="3FF84D92"/>
    <w:rsid w:val="40016797"/>
    <w:rsid w:val="401DDAB5"/>
    <w:rsid w:val="403D53B6"/>
    <w:rsid w:val="406BD8F8"/>
    <w:rsid w:val="408D13A4"/>
    <w:rsid w:val="409E094F"/>
    <w:rsid w:val="40AC0C3A"/>
    <w:rsid w:val="40C1E8A2"/>
    <w:rsid w:val="40C4809F"/>
    <w:rsid w:val="40D79419"/>
    <w:rsid w:val="40E1E2AB"/>
    <w:rsid w:val="40F2B107"/>
    <w:rsid w:val="410F9CDE"/>
    <w:rsid w:val="41141784"/>
    <w:rsid w:val="411B3246"/>
    <w:rsid w:val="41459A98"/>
    <w:rsid w:val="4151112F"/>
    <w:rsid w:val="415589C6"/>
    <w:rsid w:val="41602082"/>
    <w:rsid w:val="417A1577"/>
    <w:rsid w:val="417CBAF6"/>
    <w:rsid w:val="41807EEE"/>
    <w:rsid w:val="419FB2AD"/>
    <w:rsid w:val="41A04E3B"/>
    <w:rsid w:val="41A37A7C"/>
    <w:rsid w:val="41AAEE3E"/>
    <w:rsid w:val="41B7CBAB"/>
    <w:rsid w:val="41C25E46"/>
    <w:rsid w:val="41C56FF8"/>
    <w:rsid w:val="41CA19FD"/>
    <w:rsid w:val="41D85946"/>
    <w:rsid w:val="4214A134"/>
    <w:rsid w:val="422061F6"/>
    <w:rsid w:val="4228FCCE"/>
    <w:rsid w:val="4241D511"/>
    <w:rsid w:val="4254476C"/>
    <w:rsid w:val="42711152"/>
    <w:rsid w:val="427BDEBC"/>
    <w:rsid w:val="42996DFD"/>
    <w:rsid w:val="42DB6207"/>
    <w:rsid w:val="42E19DC5"/>
    <w:rsid w:val="43573BEC"/>
    <w:rsid w:val="43A56FD1"/>
    <w:rsid w:val="43C15813"/>
    <w:rsid w:val="43C75C5A"/>
    <w:rsid w:val="43EBD4D3"/>
    <w:rsid w:val="43F5E308"/>
    <w:rsid w:val="442B18EE"/>
    <w:rsid w:val="442E71B1"/>
    <w:rsid w:val="4441BFD9"/>
    <w:rsid w:val="445A5843"/>
    <w:rsid w:val="446D19D6"/>
    <w:rsid w:val="44861AB8"/>
    <w:rsid w:val="448EFB65"/>
    <w:rsid w:val="44AA43E2"/>
    <w:rsid w:val="44B87024"/>
    <w:rsid w:val="44DAA271"/>
    <w:rsid w:val="44E2DFE8"/>
    <w:rsid w:val="45230148"/>
    <w:rsid w:val="452A62AF"/>
    <w:rsid w:val="452EDD04"/>
    <w:rsid w:val="4559EEF4"/>
    <w:rsid w:val="456BE610"/>
    <w:rsid w:val="45971661"/>
    <w:rsid w:val="459B2E0E"/>
    <w:rsid w:val="45D273E8"/>
    <w:rsid w:val="45DED58D"/>
    <w:rsid w:val="45EB48BA"/>
    <w:rsid w:val="4603B035"/>
    <w:rsid w:val="462AFDEC"/>
    <w:rsid w:val="462B7F5A"/>
    <w:rsid w:val="464ED720"/>
    <w:rsid w:val="4659A22C"/>
    <w:rsid w:val="4663F41E"/>
    <w:rsid w:val="466FB40D"/>
    <w:rsid w:val="4678C3E3"/>
    <w:rsid w:val="46A91A79"/>
    <w:rsid w:val="4706F120"/>
    <w:rsid w:val="4709C44A"/>
    <w:rsid w:val="47165BE5"/>
    <w:rsid w:val="473C2D77"/>
    <w:rsid w:val="473E3C7A"/>
    <w:rsid w:val="47406077"/>
    <w:rsid w:val="47567B0A"/>
    <w:rsid w:val="475F2BE8"/>
    <w:rsid w:val="47739633"/>
    <w:rsid w:val="477FA127"/>
    <w:rsid w:val="4781C073"/>
    <w:rsid w:val="47BA75BC"/>
    <w:rsid w:val="47DCA8C9"/>
    <w:rsid w:val="480A8A4C"/>
    <w:rsid w:val="4831DF8F"/>
    <w:rsid w:val="484AF95B"/>
    <w:rsid w:val="486BF2EE"/>
    <w:rsid w:val="4875CC1A"/>
    <w:rsid w:val="48767B80"/>
    <w:rsid w:val="489B7CA4"/>
    <w:rsid w:val="48AC7E15"/>
    <w:rsid w:val="48C3087B"/>
    <w:rsid w:val="48CDC472"/>
    <w:rsid w:val="48FBB8CF"/>
    <w:rsid w:val="49026F36"/>
    <w:rsid w:val="493806EA"/>
    <w:rsid w:val="49534EF9"/>
    <w:rsid w:val="49751FA4"/>
    <w:rsid w:val="49885146"/>
    <w:rsid w:val="498ADB16"/>
    <w:rsid w:val="4994F6B9"/>
    <w:rsid w:val="499DACE7"/>
    <w:rsid w:val="49B331BA"/>
    <w:rsid w:val="49E69985"/>
    <w:rsid w:val="4A1F11FD"/>
    <w:rsid w:val="4A323BF5"/>
    <w:rsid w:val="4A35762F"/>
    <w:rsid w:val="4A5AA42E"/>
    <w:rsid w:val="4AC0BFE9"/>
    <w:rsid w:val="4B1FF862"/>
    <w:rsid w:val="4B20D423"/>
    <w:rsid w:val="4B333E36"/>
    <w:rsid w:val="4B4F6FB6"/>
    <w:rsid w:val="4B5382E1"/>
    <w:rsid w:val="4B6A2718"/>
    <w:rsid w:val="4B6A305B"/>
    <w:rsid w:val="4B6AD046"/>
    <w:rsid w:val="4BAF0438"/>
    <w:rsid w:val="4BD2F995"/>
    <w:rsid w:val="4BE0F40F"/>
    <w:rsid w:val="4BE681B8"/>
    <w:rsid w:val="4C02875E"/>
    <w:rsid w:val="4C13C539"/>
    <w:rsid w:val="4C144DF9"/>
    <w:rsid w:val="4C2F9A90"/>
    <w:rsid w:val="4C5873BF"/>
    <w:rsid w:val="4CAAE132"/>
    <w:rsid w:val="4CC3372A"/>
    <w:rsid w:val="4CD6E464"/>
    <w:rsid w:val="4CDCCAC9"/>
    <w:rsid w:val="4CEE667D"/>
    <w:rsid w:val="4CF5D005"/>
    <w:rsid w:val="4D02F9B9"/>
    <w:rsid w:val="4D054A1B"/>
    <w:rsid w:val="4D22B51F"/>
    <w:rsid w:val="4D46D25C"/>
    <w:rsid w:val="4D4F0B55"/>
    <w:rsid w:val="4D8B882F"/>
    <w:rsid w:val="4D8D0ECE"/>
    <w:rsid w:val="4DA9C0DE"/>
    <w:rsid w:val="4DADB5B3"/>
    <w:rsid w:val="4DC45D70"/>
    <w:rsid w:val="4DCB7C6A"/>
    <w:rsid w:val="4DF885A9"/>
    <w:rsid w:val="4E1579B4"/>
    <w:rsid w:val="4E87C906"/>
    <w:rsid w:val="4E88FE3B"/>
    <w:rsid w:val="4EA1E649"/>
    <w:rsid w:val="4EB354C8"/>
    <w:rsid w:val="4EBA80BA"/>
    <w:rsid w:val="4EC4813F"/>
    <w:rsid w:val="4ECC0154"/>
    <w:rsid w:val="4ECCA92E"/>
    <w:rsid w:val="4EF06A4E"/>
    <w:rsid w:val="4F0289F6"/>
    <w:rsid w:val="4F2ADC2B"/>
    <w:rsid w:val="4F303A61"/>
    <w:rsid w:val="4F376456"/>
    <w:rsid w:val="4F4D90C3"/>
    <w:rsid w:val="4F971FA9"/>
    <w:rsid w:val="4FA40B54"/>
    <w:rsid w:val="4FB8BB59"/>
    <w:rsid w:val="4FBADD02"/>
    <w:rsid w:val="4FCC1FEE"/>
    <w:rsid w:val="4FD18ADE"/>
    <w:rsid w:val="500C283E"/>
    <w:rsid w:val="5023F7B5"/>
    <w:rsid w:val="5028D5AA"/>
    <w:rsid w:val="505BA5D7"/>
    <w:rsid w:val="5071E133"/>
    <w:rsid w:val="50A09F0A"/>
    <w:rsid w:val="50A12FB2"/>
    <w:rsid w:val="50BAAE9E"/>
    <w:rsid w:val="50EE22F5"/>
    <w:rsid w:val="51817F34"/>
    <w:rsid w:val="51984672"/>
    <w:rsid w:val="51A4D6CE"/>
    <w:rsid w:val="51DD6815"/>
    <w:rsid w:val="51FB5DBB"/>
    <w:rsid w:val="5251094B"/>
    <w:rsid w:val="52599564"/>
    <w:rsid w:val="52618954"/>
    <w:rsid w:val="52B69450"/>
    <w:rsid w:val="52B7E3BA"/>
    <w:rsid w:val="52C07114"/>
    <w:rsid w:val="52CCA1A4"/>
    <w:rsid w:val="52FE86FE"/>
    <w:rsid w:val="52FE91FA"/>
    <w:rsid w:val="531E3ECF"/>
    <w:rsid w:val="5367220E"/>
    <w:rsid w:val="53FD4279"/>
    <w:rsid w:val="540D929A"/>
    <w:rsid w:val="54141A1A"/>
    <w:rsid w:val="5426B25D"/>
    <w:rsid w:val="5469763D"/>
    <w:rsid w:val="5490CB8F"/>
    <w:rsid w:val="5495F64C"/>
    <w:rsid w:val="54AA7C59"/>
    <w:rsid w:val="54B2D9AD"/>
    <w:rsid w:val="54C026E2"/>
    <w:rsid w:val="54C091E1"/>
    <w:rsid w:val="54C3CFAE"/>
    <w:rsid w:val="54F90583"/>
    <w:rsid w:val="55442A89"/>
    <w:rsid w:val="5546372D"/>
    <w:rsid w:val="5550AA9D"/>
    <w:rsid w:val="556781B4"/>
    <w:rsid w:val="557BD698"/>
    <w:rsid w:val="55845731"/>
    <w:rsid w:val="559558CA"/>
    <w:rsid w:val="559AF20F"/>
    <w:rsid w:val="559E4FCC"/>
    <w:rsid w:val="55BBC5E1"/>
    <w:rsid w:val="55FAD8D3"/>
    <w:rsid w:val="55FD4B12"/>
    <w:rsid w:val="5607107F"/>
    <w:rsid w:val="561537D6"/>
    <w:rsid w:val="563D9FF9"/>
    <w:rsid w:val="56430F1D"/>
    <w:rsid w:val="56635085"/>
    <w:rsid w:val="5663FC85"/>
    <w:rsid w:val="566D9712"/>
    <w:rsid w:val="567002E8"/>
    <w:rsid w:val="56745D38"/>
    <w:rsid w:val="56925CEC"/>
    <w:rsid w:val="56ADAF90"/>
    <w:rsid w:val="56FFEE5F"/>
    <w:rsid w:val="571B281E"/>
    <w:rsid w:val="571C304B"/>
    <w:rsid w:val="571DAA40"/>
    <w:rsid w:val="5720DD13"/>
    <w:rsid w:val="57549DF1"/>
    <w:rsid w:val="57757476"/>
    <w:rsid w:val="57B102F9"/>
    <w:rsid w:val="57CDE112"/>
    <w:rsid w:val="58039749"/>
    <w:rsid w:val="5827D231"/>
    <w:rsid w:val="58311ED7"/>
    <w:rsid w:val="587653B3"/>
    <w:rsid w:val="5883A4E3"/>
    <w:rsid w:val="588735ED"/>
    <w:rsid w:val="58BA5270"/>
    <w:rsid w:val="58D31076"/>
    <w:rsid w:val="58DA0F86"/>
    <w:rsid w:val="58E8218D"/>
    <w:rsid w:val="58EECD16"/>
    <w:rsid w:val="58EF33F1"/>
    <w:rsid w:val="58F11DBE"/>
    <w:rsid w:val="590C310A"/>
    <w:rsid w:val="5953F6F0"/>
    <w:rsid w:val="596A6CA7"/>
    <w:rsid w:val="59765874"/>
    <w:rsid w:val="5978BF78"/>
    <w:rsid w:val="5988A015"/>
    <w:rsid w:val="5998AF8F"/>
    <w:rsid w:val="59A725DA"/>
    <w:rsid w:val="59AD9C78"/>
    <w:rsid w:val="59BFAC7E"/>
    <w:rsid w:val="59FA0F75"/>
    <w:rsid w:val="5A398FC6"/>
    <w:rsid w:val="5A3FE070"/>
    <w:rsid w:val="5A58D1EB"/>
    <w:rsid w:val="5A89214E"/>
    <w:rsid w:val="5A94EF2F"/>
    <w:rsid w:val="5AABF545"/>
    <w:rsid w:val="5ABA1B56"/>
    <w:rsid w:val="5AD21C09"/>
    <w:rsid w:val="5B067E04"/>
    <w:rsid w:val="5B0A7BDE"/>
    <w:rsid w:val="5B0AF1C0"/>
    <w:rsid w:val="5B0BE6CB"/>
    <w:rsid w:val="5B1F8032"/>
    <w:rsid w:val="5B24351C"/>
    <w:rsid w:val="5B29ABC4"/>
    <w:rsid w:val="5B3B4984"/>
    <w:rsid w:val="5B40F8D5"/>
    <w:rsid w:val="5B4C43EC"/>
    <w:rsid w:val="5B9DB34F"/>
    <w:rsid w:val="5BB84B20"/>
    <w:rsid w:val="5BD4E51F"/>
    <w:rsid w:val="5BD993B3"/>
    <w:rsid w:val="5BDB08F9"/>
    <w:rsid w:val="5BDD3B3E"/>
    <w:rsid w:val="5C472C9D"/>
    <w:rsid w:val="5C5A6AEB"/>
    <w:rsid w:val="5C602209"/>
    <w:rsid w:val="5C808A09"/>
    <w:rsid w:val="5C96F412"/>
    <w:rsid w:val="5CE2CE08"/>
    <w:rsid w:val="5D025F6A"/>
    <w:rsid w:val="5D2EB64D"/>
    <w:rsid w:val="5D2FFB9D"/>
    <w:rsid w:val="5D77BAAB"/>
    <w:rsid w:val="5D84CAE5"/>
    <w:rsid w:val="5DEE0D00"/>
    <w:rsid w:val="5E11D45E"/>
    <w:rsid w:val="5E3866C8"/>
    <w:rsid w:val="5E4FEE0D"/>
    <w:rsid w:val="5E64F3EE"/>
    <w:rsid w:val="5E912888"/>
    <w:rsid w:val="5EB665B0"/>
    <w:rsid w:val="5EBF2BCC"/>
    <w:rsid w:val="5F19EC2B"/>
    <w:rsid w:val="5F1CD05D"/>
    <w:rsid w:val="5F3BC3F3"/>
    <w:rsid w:val="5F47BE50"/>
    <w:rsid w:val="5F5227DB"/>
    <w:rsid w:val="5F5C4DFD"/>
    <w:rsid w:val="5F6B41AB"/>
    <w:rsid w:val="5F8E8AB3"/>
    <w:rsid w:val="5F9BD844"/>
    <w:rsid w:val="5FA3C3E5"/>
    <w:rsid w:val="5FA97125"/>
    <w:rsid w:val="5FABD86E"/>
    <w:rsid w:val="5FC4D6F4"/>
    <w:rsid w:val="5FDADD92"/>
    <w:rsid w:val="5FF35C1C"/>
    <w:rsid w:val="60046DDC"/>
    <w:rsid w:val="6015DB41"/>
    <w:rsid w:val="60753BE9"/>
    <w:rsid w:val="607846DF"/>
    <w:rsid w:val="60931DEE"/>
    <w:rsid w:val="609C2FA0"/>
    <w:rsid w:val="60B8A0BE"/>
    <w:rsid w:val="60BD4844"/>
    <w:rsid w:val="60EA6ED4"/>
    <w:rsid w:val="60EFA349"/>
    <w:rsid w:val="60F1781A"/>
    <w:rsid w:val="610EAAA1"/>
    <w:rsid w:val="6119E995"/>
    <w:rsid w:val="616B89F2"/>
    <w:rsid w:val="616BD9A2"/>
    <w:rsid w:val="6178106F"/>
    <w:rsid w:val="619ABA04"/>
    <w:rsid w:val="619D9AE1"/>
    <w:rsid w:val="61C8CB33"/>
    <w:rsid w:val="61D68F13"/>
    <w:rsid w:val="622FAE07"/>
    <w:rsid w:val="6277632B"/>
    <w:rsid w:val="627F0986"/>
    <w:rsid w:val="62A40353"/>
    <w:rsid w:val="62A89546"/>
    <w:rsid w:val="62AC6858"/>
    <w:rsid w:val="62C52DDC"/>
    <w:rsid w:val="62CF1461"/>
    <w:rsid w:val="62D204F0"/>
    <w:rsid w:val="62ED1757"/>
    <w:rsid w:val="62EE12D6"/>
    <w:rsid w:val="62FD5C01"/>
    <w:rsid w:val="62FE6FF4"/>
    <w:rsid w:val="631394D3"/>
    <w:rsid w:val="6320842D"/>
    <w:rsid w:val="633B4C06"/>
    <w:rsid w:val="634B5FE5"/>
    <w:rsid w:val="6360241C"/>
    <w:rsid w:val="63642019"/>
    <w:rsid w:val="637D16D3"/>
    <w:rsid w:val="63859AE8"/>
    <w:rsid w:val="63872A55"/>
    <w:rsid w:val="6397A8DE"/>
    <w:rsid w:val="63BF3C0D"/>
    <w:rsid w:val="63C0C0CD"/>
    <w:rsid w:val="63CB2E62"/>
    <w:rsid w:val="63F04180"/>
    <w:rsid w:val="63F62ACC"/>
    <w:rsid w:val="6432285E"/>
    <w:rsid w:val="643E2D7E"/>
    <w:rsid w:val="644D82A1"/>
    <w:rsid w:val="6455E27D"/>
    <w:rsid w:val="645EA30E"/>
    <w:rsid w:val="646C4D2E"/>
    <w:rsid w:val="64BF9832"/>
    <w:rsid w:val="64BFF27A"/>
    <w:rsid w:val="64F70662"/>
    <w:rsid w:val="64FC9721"/>
    <w:rsid w:val="650BD1C7"/>
    <w:rsid w:val="65327B66"/>
    <w:rsid w:val="6542A5C1"/>
    <w:rsid w:val="65514DFA"/>
    <w:rsid w:val="6564FD77"/>
    <w:rsid w:val="65695530"/>
    <w:rsid w:val="65748C12"/>
    <w:rsid w:val="6574CE6E"/>
    <w:rsid w:val="658424F4"/>
    <w:rsid w:val="6589BE5D"/>
    <w:rsid w:val="658C11E1"/>
    <w:rsid w:val="659839C3"/>
    <w:rsid w:val="65A10E6D"/>
    <w:rsid w:val="65D79ECB"/>
    <w:rsid w:val="65DE784E"/>
    <w:rsid w:val="65FAF5F1"/>
    <w:rsid w:val="6608D7E2"/>
    <w:rsid w:val="6616C756"/>
    <w:rsid w:val="662018FC"/>
    <w:rsid w:val="663A7926"/>
    <w:rsid w:val="663CCD57"/>
    <w:rsid w:val="6646DAAF"/>
    <w:rsid w:val="666DDAEB"/>
    <w:rsid w:val="666FD92E"/>
    <w:rsid w:val="667706F1"/>
    <w:rsid w:val="667EA82C"/>
    <w:rsid w:val="6694905B"/>
    <w:rsid w:val="66A1391C"/>
    <w:rsid w:val="66B17730"/>
    <w:rsid w:val="66BF21C6"/>
    <w:rsid w:val="66E60BAA"/>
    <w:rsid w:val="670DC4FE"/>
    <w:rsid w:val="670E1F2E"/>
    <w:rsid w:val="671B0DAE"/>
    <w:rsid w:val="672B1E16"/>
    <w:rsid w:val="673C607C"/>
    <w:rsid w:val="674FC5F2"/>
    <w:rsid w:val="6761F6A1"/>
    <w:rsid w:val="67690D5F"/>
    <w:rsid w:val="677589F3"/>
    <w:rsid w:val="6778FF6D"/>
    <w:rsid w:val="678B4AA4"/>
    <w:rsid w:val="67ACC3C8"/>
    <w:rsid w:val="67C117A4"/>
    <w:rsid w:val="67C44EEF"/>
    <w:rsid w:val="67E2B9A3"/>
    <w:rsid w:val="682E1A44"/>
    <w:rsid w:val="6832880D"/>
    <w:rsid w:val="684AFC18"/>
    <w:rsid w:val="6858C8BE"/>
    <w:rsid w:val="685E4CFE"/>
    <w:rsid w:val="687411AF"/>
    <w:rsid w:val="687ECD7C"/>
    <w:rsid w:val="687F65E3"/>
    <w:rsid w:val="689D15D9"/>
    <w:rsid w:val="68C76675"/>
    <w:rsid w:val="691B8AC2"/>
    <w:rsid w:val="6938C710"/>
    <w:rsid w:val="693C7E30"/>
    <w:rsid w:val="69754EC8"/>
    <w:rsid w:val="69896002"/>
    <w:rsid w:val="69A767D7"/>
    <w:rsid w:val="69A910EF"/>
    <w:rsid w:val="69AC5328"/>
    <w:rsid w:val="69B8E99F"/>
    <w:rsid w:val="69B9E2B2"/>
    <w:rsid w:val="69D364C4"/>
    <w:rsid w:val="69E4F50F"/>
    <w:rsid w:val="69FB87C6"/>
    <w:rsid w:val="6A3F10E8"/>
    <w:rsid w:val="6A586738"/>
    <w:rsid w:val="6A757679"/>
    <w:rsid w:val="6AACCCD0"/>
    <w:rsid w:val="6AE45C1C"/>
    <w:rsid w:val="6B009E60"/>
    <w:rsid w:val="6B21711B"/>
    <w:rsid w:val="6B439097"/>
    <w:rsid w:val="6B4C5D96"/>
    <w:rsid w:val="6B5D330C"/>
    <w:rsid w:val="6B61826A"/>
    <w:rsid w:val="6B6AB889"/>
    <w:rsid w:val="6B703FD4"/>
    <w:rsid w:val="6BB9E782"/>
    <w:rsid w:val="6BEAD260"/>
    <w:rsid w:val="6BFB5365"/>
    <w:rsid w:val="6C09DF0E"/>
    <w:rsid w:val="6C1279FB"/>
    <w:rsid w:val="6C1947B8"/>
    <w:rsid w:val="6C1BAB7F"/>
    <w:rsid w:val="6C340E7B"/>
    <w:rsid w:val="6C404DE3"/>
    <w:rsid w:val="6C5B8037"/>
    <w:rsid w:val="6C78F071"/>
    <w:rsid w:val="6C7B0C68"/>
    <w:rsid w:val="6CB7E7F9"/>
    <w:rsid w:val="6CE108E2"/>
    <w:rsid w:val="6CF24C2F"/>
    <w:rsid w:val="6D018605"/>
    <w:rsid w:val="6D17B8B6"/>
    <w:rsid w:val="6D22FA5E"/>
    <w:rsid w:val="6D50B59D"/>
    <w:rsid w:val="6D8A3AB6"/>
    <w:rsid w:val="6D8BA949"/>
    <w:rsid w:val="6DA23EFC"/>
    <w:rsid w:val="6DA8A76F"/>
    <w:rsid w:val="6DAE2881"/>
    <w:rsid w:val="6DB20E2A"/>
    <w:rsid w:val="6DD084E8"/>
    <w:rsid w:val="6DD8675D"/>
    <w:rsid w:val="6DD8A85D"/>
    <w:rsid w:val="6E352EA1"/>
    <w:rsid w:val="6E3DEC4A"/>
    <w:rsid w:val="6E4BFB88"/>
    <w:rsid w:val="6E8BFDAD"/>
    <w:rsid w:val="6EA038A0"/>
    <w:rsid w:val="6EA8948B"/>
    <w:rsid w:val="6ED49E1C"/>
    <w:rsid w:val="6EEC501C"/>
    <w:rsid w:val="6F1B086A"/>
    <w:rsid w:val="6F21C5F3"/>
    <w:rsid w:val="6F4C7500"/>
    <w:rsid w:val="6F5FD3F8"/>
    <w:rsid w:val="6F64293D"/>
    <w:rsid w:val="6F69A6B5"/>
    <w:rsid w:val="6F744783"/>
    <w:rsid w:val="6F8CB4E9"/>
    <w:rsid w:val="6F9FF5D3"/>
    <w:rsid w:val="6FA6CFCE"/>
    <w:rsid w:val="6FAE9D79"/>
    <w:rsid w:val="6FCA2493"/>
    <w:rsid w:val="7014F64B"/>
    <w:rsid w:val="703DF3BE"/>
    <w:rsid w:val="704C542D"/>
    <w:rsid w:val="704CE312"/>
    <w:rsid w:val="70702728"/>
    <w:rsid w:val="70706E7D"/>
    <w:rsid w:val="70B59554"/>
    <w:rsid w:val="70B754AE"/>
    <w:rsid w:val="70BB22C3"/>
    <w:rsid w:val="70E43C8A"/>
    <w:rsid w:val="70FB8E84"/>
    <w:rsid w:val="71135B1F"/>
    <w:rsid w:val="71180F12"/>
    <w:rsid w:val="711D0C2B"/>
    <w:rsid w:val="7126A3C1"/>
    <w:rsid w:val="7148AA12"/>
    <w:rsid w:val="714C67EB"/>
    <w:rsid w:val="715594C6"/>
    <w:rsid w:val="7156BB0C"/>
    <w:rsid w:val="7171F391"/>
    <w:rsid w:val="71AF5C43"/>
    <w:rsid w:val="71B6C8D7"/>
    <w:rsid w:val="71B88022"/>
    <w:rsid w:val="71C411DD"/>
    <w:rsid w:val="71C8B24F"/>
    <w:rsid w:val="720F5BFA"/>
    <w:rsid w:val="7220F119"/>
    <w:rsid w:val="722F15E0"/>
    <w:rsid w:val="72331EAD"/>
    <w:rsid w:val="72400B7A"/>
    <w:rsid w:val="72583441"/>
    <w:rsid w:val="72617FC6"/>
    <w:rsid w:val="72CBCCC6"/>
    <w:rsid w:val="72D1A1D3"/>
    <w:rsid w:val="72D9184B"/>
    <w:rsid w:val="72D9DE91"/>
    <w:rsid w:val="72F4A262"/>
    <w:rsid w:val="72F71840"/>
    <w:rsid w:val="73056515"/>
    <w:rsid w:val="7320FC7A"/>
    <w:rsid w:val="73347E60"/>
    <w:rsid w:val="735DFB97"/>
    <w:rsid w:val="736AF985"/>
    <w:rsid w:val="738654B2"/>
    <w:rsid w:val="738D7A01"/>
    <w:rsid w:val="73982F9C"/>
    <w:rsid w:val="73A63989"/>
    <w:rsid w:val="73CFDA79"/>
    <w:rsid w:val="73D77451"/>
    <w:rsid w:val="73E5668C"/>
    <w:rsid w:val="73E7FA6F"/>
    <w:rsid w:val="74106B2F"/>
    <w:rsid w:val="74122DA8"/>
    <w:rsid w:val="741D960B"/>
    <w:rsid w:val="7425B35B"/>
    <w:rsid w:val="743A05AB"/>
    <w:rsid w:val="7444E1FB"/>
    <w:rsid w:val="74799E28"/>
    <w:rsid w:val="747E2142"/>
    <w:rsid w:val="7488CF18"/>
    <w:rsid w:val="74988838"/>
    <w:rsid w:val="74CAB754"/>
    <w:rsid w:val="75075705"/>
    <w:rsid w:val="754CB6EE"/>
    <w:rsid w:val="7588AB57"/>
    <w:rsid w:val="7589CF8A"/>
    <w:rsid w:val="759D3F04"/>
    <w:rsid w:val="75D69DA7"/>
    <w:rsid w:val="761CE475"/>
    <w:rsid w:val="76291DB5"/>
    <w:rsid w:val="763A75E6"/>
    <w:rsid w:val="76468A1F"/>
    <w:rsid w:val="7658A42B"/>
    <w:rsid w:val="765A4ECE"/>
    <w:rsid w:val="766D427E"/>
    <w:rsid w:val="767CE0BB"/>
    <w:rsid w:val="768396CE"/>
    <w:rsid w:val="769AF3E1"/>
    <w:rsid w:val="76AB4B91"/>
    <w:rsid w:val="76C6A0CC"/>
    <w:rsid w:val="7706609B"/>
    <w:rsid w:val="771497BA"/>
    <w:rsid w:val="7726CF16"/>
    <w:rsid w:val="7769A7B7"/>
    <w:rsid w:val="7797C383"/>
    <w:rsid w:val="77B381C5"/>
    <w:rsid w:val="77C6A8E8"/>
    <w:rsid w:val="77C756AD"/>
    <w:rsid w:val="78625805"/>
    <w:rsid w:val="78640019"/>
    <w:rsid w:val="789495BC"/>
    <w:rsid w:val="789F9A27"/>
    <w:rsid w:val="78B63907"/>
    <w:rsid w:val="78BE0FC3"/>
    <w:rsid w:val="78F0C5FA"/>
    <w:rsid w:val="79045965"/>
    <w:rsid w:val="7929DF42"/>
    <w:rsid w:val="7937340A"/>
    <w:rsid w:val="79504142"/>
    <w:rsid w:val="79536145"/>
    <w:rsid w:val="7954176B"/>
    <w:rsid w:val="7955F7E9"/>
    <w:rsid w:val="79A85C23"/>
    <w:rsid w:val="79B1DEF7"/>
    <w:rsid w:val="79BF942C"/>
    <w:rsid w:val="79CB62EC"/>
    <w:rsid w:val="79D5A125"/>
    <w:rsid w:val="79E0065D"/>
    <w:rsid w:val="7A018D59"/>
    <w:rsid w:val="7A3F5F7A"/>
    <w:rsid w:val="7A434F3D"/>
    <w:rsid w:val="7A51F99B"/>
    <w:rsid w:val="7A7EDBAF"/>
    <w:rsid w:val="7A91927E"/>
    <w:rsid w:val="7AD812BD"/>
    <w:rsid w:val="7ADF57F4"/>
    <w:rsid w:val="7AEECFB4"/>
    <w:rsid w:val="7AF41E2D"/>
    <w:rsid w:val="7B3A6447"/>
    <w:rsid w:val="7B56AC66"/>
    <w:rsid w:val="7B6DF72D"/>
    <w:rsid w:val="7B79DDD9"/>
    <w:rsid w:val="7B8696A2"/>
    <w:rsid w:val="7B9292A0"/>
    <w:rsid w:val="7BADB436"/>
    <w:rsid w:val="7BB2DF50"/>
    <w:rsid w:val="7BBB3A0F"/>
    <w:rsid w:val="7BCECC7B"/>
    <w:rsid w:val="7C20DB58"/>
    <w:rsid w:val="7C45C79D"/>
    <w:rsid w:val="7C6A60D9"/>
    <w:rsid w:val="7C90C0F7"/>
    <w:rsid w:val="7C951E93"/>
    <w:rsid w:val="7CA95C2B"/>
    <w:rsid w:val="7CB50521"/>
    <w:rsid w:val="7CD2E291"/>
    <w:rsid w:val="7CE1F956"/>
    <w:rsid w:val="7D1904C7"/>
    <w:rsid w:val="7D1D1F56"/>
    <w:rsid w:val="7D2F7826"/>
    <w:rsid w:val="7D4D7291"/>
    <w:rsid w:val="7D5142BE"/>
    <w:rsid w:val="7D68F2D4"/>
    <w:rsid w:val="7D7968B6"/>
    <w:rsid w:val="7D87B220"/>
    <w:rsid w:val="7D9CA1D0"/>
    <w:rsid w:val="7DA263CD"/>
    <w:rsid w:val="7DBEBE8B"/>
    <w:rsid w:val="7DDC7EA2"/>
    <w:rsid w:val="7DEE8A75"/>
    <w:rsid w:val="7E205C04"/>
    <w:rsid w:val="7E311578"/>
    <w:rsid w:val="7E5311BA"/>
    <w:rsid w:val="7E7052BE"/>
    <w:rsid w:val="7E7C5F25"/>
    <w:rsid w:val="7E85BF20"/>
    <w:rsid w:val="7E8BAD0F"/>
    <w:rsid w:val="7E8F318E"/>
    <w:rsid w:val="7E9755A0"/>
    <w:rsid w:val="7EB793F5"/>
    <w:rsid w:val="7EE55997"/>
    <w:rsid w:val="7EEE0049"/>
    <w:rsid w:val="7F05FF62"/>
    <w:rsid w:val="7F0760B8"/>
    <w:rsid w:val="7F0C0C4B"/>
    <w:rsid w:val="7F160920"/>
    <w:rsid w:val="7F51DB0F"/>
    <w:rsid w:val="7FC2F0EA"/>
    <w:rsid w:val="7FCD4131"/>
    <w:rsid w:val="7FD1141C"/>
    <w:rsid w:val="7FFEA6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2CB05"/>
  <w15:chartTrackingRefBased/>
  <w15:docId w15:val="{19AD211A-8D3F-44DF-BD30-EE8EF1D8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1754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17548"/>
  </w:style>
  <w:style w:type="character" w:customStyle="1" w:styleId="eop">
    <w:name w:val="eop"/>
    <w:basedOn w:val="DefaultParagraphFont"/>
    <w:rsid w:val="00A17548"/>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443817">
      <w:bodyDiv w:val="1"/>
      <w:marLeft w:val="0"/>
      <w:marRight w:val="0"/>
      <w:marTop w:val="0"/>
      <w:marBottom w:val="0"/>
      <w:divBdr>
        <w:top w:val="none" w:sz="0" w:space="0" w:color="auto"/>
        <w:left w:val="none" w:sz="0" w:space="0" w:color="auto"/>
        <w:bottom w:val="none" w:sz="0" w:space="0" w:color="auto"/>
        <w:right w:val="none" w:sz="0" w:space="0" w:color="auto"/>
      </w:divBdr>
      <w:divsChild>
        <w:div w:id="404646747">
          <w:marLeft w:val="0"/>
          <w:marRight w:val="0"/>
          <w:marTop w:val="0"/>
          <w:marBottom w:val="0"/>
          <w:divBdr>
            <w:top w:val="none" w:sz="0" w:space="0" w:color="auto"/>
            <w:left w:val="none" w:sz="0" w:space="0" w:color="auto"/>
            <w:bottom w:val="none" w:sz="0" w:space="0" w:color="auto"/>
            <w:right w:val="none" w:sz="0" w:space="0" w:color="auto"/>
          </w:divBdr>
        </w:div>
        <w:div w:id="511145240">
          <w:marLeft w:val="0"/>
          <w:marRight w:val="0"/>
          <w:marTop w:val="0"/>
          <w:marBottom w:val="0"/>
          <w:divBdr>
            <w:top w:val="none" w:sz="0" w:space="0" w:color="auto"/>
            <w:left w:val="none" w:sz="0" w:space="0" w:color="auto"/>
            <w:bottom w:val="none" w:sz="0" w:space="0" w:color="auto"/>
            <w:right w:val="none" w:sz="0" w:space="0" w:color="auto"/>
          </w:divBdr>
        </w:div>
      </w:divsChild>
    </w:div>
    <w:div w:id="1678271493">
      <w:bodyDiv w:val="1"/>
      <w:marLeft w:val="0"/>
      <w:marRight w:val="0"/>
      <w:marTop w:val="0"/>
      <w:marBottom w:val="0"/>
      <w:divBdr>
        <w:top w:val="none" w:sz="0" w:space="0" w:color="auto"/>
        <w:left w:val="none" w:sz="0" w:space="0" w:color="auto"/>
        <w:bottom w:val="none" w:sz="0" w:space="0" w:color="auto"/>
        <w:right w:val="none" w:sz="0" w:space="0" w:color="auto"/>
      </w:divBdr>
      <w:divsChild>
        <w:div w:id="1157066332">
          <w:marLeft w:val="0"/>
          <w:marRight w:val="0"/>
          <w:marTop w:val="0"/>
          <w:marBottom w:val="0"/>
          <w:divBdr>
            <w:top w:val="none" w:sz="0" w:space="0" w:color="auto"/>
            <w:left w:val="none" w:sz="0" w:space="0" w:color="auto"/>
            <w:bottom w:val="none" w:sz="0" w:space="0" w:color="auto"/>
            <w:right w:val="none" w:sz="0" w:space="0" w:color="auto"/>
          </w:divBdr>
        </w:div>
        <w:div w:id="1684937589">
          <w:marLeft w:val="0"/>
          <w:marRight w:val="0"/>
          <w:marTop w:val="0"/>
          <w:marBottom w:val="0"/>
          <w:divBdr>
            <w:top w:val="none" w:sz="0" w:space="0" w:color="auto"/>
            <w:left w:val="none" w:sz="0" w:space="0" w:color="auto"/>
            <w:bottom w:val="none" w:sz="0" w:space="0" w:color="auto"/>
            <w:right w:val="none" w:sz="0" w:space="0" w:color="auto"/>
          </w:divBdr>
        </w:div>
      </w:divsChild>
    </w:div>
    <w:div w:id="1762339179">
      <w:bodyDiv w:val="1"/>
      <w:marLeft w:val="0"/>
      <w:marRight w:val="0"/>
      <w:marTop w:val="0"/>
      <w:marBottom w:val="0"/>
      <w:divBdr>
        <w:top w:val="none" w:sz="0" w:space="0" w:color="auto"/>
        <w:left w:val="none" w:sz="0" w:space="0" w:color="auto"/>
        <w:bottom w:val="none" w:sz="0" w:space="0" w:color="auto"/>
        <w:right w:val="none" w:sz="0" w:space="0" w:color="auto"/>
      </w:divBdr>
      <w:divsChild>
        <w:div w:id="1685861078">
          <w:marLeft w:val="0"/>
          <w:marRight w:val="0"/>
          <w:marTop w:val="0"/>
          <w:marBottom w:val="0"/>
          <w:divBdr>
            <w:top w:val="none" w:sz="0" w:space="0" w:color="auto"/>
            <w:left w:val="none" w:sz="0" w:space="0" w:color="auto"/>
            <w:bottom w:val="none" w:sz="0" w:space="0" w:color="auto"/>
            <w:right w:val="none" w:sz="0" w:space="0" w:color="auto"/>
          </w:divBdr>
        </w:div>
        <w:div w:id="1329019111">
          <w:marLeft w:val="0"/>
          <w:marRight w:val="0"/>
          <w:marTop w:val="0"/>
          <w:marBottom w:val="0"/>
          <w:divBdr>
            <w:top w:val="none" w:sz="0" w:space="0" w:color="auto"/>
            <w:left w:val="none" w:sz="0" w:space="0" w:color="auto"/>
            <w:bottom w:val="none" w:sz="0" w:space="0" w:color="auto"/>
            <w:right w:val="none" w:sz="0" w:space="0" w:color="auto"/>
          </w:divBdr>
        </w:div>
        <w:div w:id="542061780">
          <w:marLeft w:val="0"/>
          <w:marRight w:val="0"/>
          <w:marTop w:val="0"/>
          <w:marBottom w:val="0"/>
          <w:divBdr>
            <w:top w:val="none" w:sz="0" w:space="0" w:color="auto"/>
            <w:left w:val="none" w:sz="0" w:space="0" w:color="auto"/>
            <w:bottom w:val="none" w:sz="0" w:space="0" w:color="auto"/>
            <w:right w:val="none" w:sz="0" w:space="0" w:color="auto"/>
          </w:divBdr>
        </w:div>
        <w:div w:id="1255242236">
          <w:marLeft w:val="0"/>
          <w:marRight w:val="0"/>
          <w:marTop w:val="0"/>
          <w:marBottom w:val="0"/>
          <w:divBdr>
            <w:top w:val="none" w:sz="0" w:space="0" w:color="auto"/>
            <w:left w:val="none" w:sz="0" w:space="0" w:color="auto"/>
            <w:bottom w:val="none" w:sz="0" w:space="0" w:color="auto"/>
            <w:right w:val="none" w:sz="0" w:space="0" w:color="auto"/>
          </w:divBdr>
        </w:div>
        <w:div w:id="1423723178">
          <w:marLeft w:val="0"/>
          <w:marRight w:val="0"/>
          <w:marTop w:val="0"/>
          <w:marBottom w:val="0"/>
          <w:divBdr>
            <w:top w:val="none" w:sz="0" w:space="0" w:color="auto"/>
            <w:left w:val="none" w:sz="0" w:space="0" w:color="auto"/>
            <w:bottom w:val="none" w:sz="0" w:space="0" w:color="auto"/>
            <w:right w:val="none" w:sz="0" w:space="0" w:color="auto"/>
          </w:divBdr>
        </w:div>
        <w:div w:id="113714891">
          <w:marLeft w:val="0"/>
          <w:marRight w:val="0"/>
          <w:marTop w:val="0"/>
          <w:marBottom w:val="0"/>
          <w:divBdr>
            <w:top w:val="none" w:sz="0" w:space="0" w:color="auto"/>
            <w:left w:val="none" w:sz="0" w:space="0" w:color="auto"/>
            <w:bottom w:val="none" w:sz="0" w:space="0" w:color="auto"/>
            <w:right w:val="none" w:sz="0" w:space="0" w:color="auto"/>
          </w:divBdr>
        </w:div>
        <w:div w:id="1006830538">
          <w:marLeft w:val="0"/>
          <w:marRight w:val="0"/>
          <w:marTop w:val="0"/>
          <w:marBottom w:val="0"/>
          <w:divBdr>
            <w:top w:val="none" w:sz="0" w:space="0" w:color="auto"/>
            <w:left w:val="none" w:sz="0" w:space="0" w:color="auto"/>
            <w:bottom w:val="none" w:sz="0" w:space="0" w:color="auto"/>
            <w:right w:val="none" w:sz="0" w:space="0" w:color="auto"/>
          </w:divBdr>
        </w:div>
        <w:div w:id="1395196195">
          <w:marLeft w:val="0"/>
          <w:marRight w:val="0"/>
          <w:marTop w:val="0"/>
          <w:marBottom w:val="0"/>
          <w:divBdr>
            <w:top w:val="none" w:sz="0" w:space="0" w:color="auto"/>
            <w:left w:val="none" w:sz="0" w:space="0" w:color="auto"/>
            <w:bottom w:val="none" w:sz="0" w:space="0" w:color="auto"/>
            <w:right w:val="none" w:sz="0" w:space="0" w:color="auto"/>
          </w:divBdr>
        </w:div>
        <w:div w:id="694816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EFEF8-9C3D-4E93-B50B-E5597F5B25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0D044-96C9-4E90-B50C-D9870473BFBD}">
  <ds:schemaRef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 ds:uri="http://purl.org/dc/dcmitype/"/>
    <ds:schemaRef ds:uri="http://schemas.microsoft.com/office/2006/documentManagement/types"/>
    <ds:schemaRef ds:uri="fd829c2f-3188-4983-98e7-1ae568daf04e"/>
    <ds:schemaRef ds:uri="fdb54b69-bdda-42b1-b0c9-d763a0456d56"/>
  </ds:schemaRefs>
</ds:datastoreItem>
</file>

<file path=customXml/itemProps3.xml><?xml version="1.0" encoding="utf-8"?>
<ds:datastoreItem xmlns:ds="http://schemas.openxmlformats.org/officeDocument/2006/customXml" ds:itemID="{DA4C11E7-D967-4174-AF59-F99A2D1A6F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1215</Words>
  <Characters>6932</Characters>
  <Application>Microsoft Office Word</Application>
  <DocSecurity>4</DocSecurity>
  <Lines>57</Lines>
  <Paragraphs>16</Paragraphs>
  <ScaleCrop>false</ScaleCrop>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 Herne &amp; Broomfield Parish Council</dc:creator>
  <cp:keywords/>
  <dc:description/>
  <cp:lastModifiedBy>Clerk - Herne &amp; Broomfield Parish Council</cp:lastModifiedBy>
  <cp:revision>2</cp:revision>
  <dcterms:created xsi:type="dcterms:W3CDTF">2025-02-13T09:55:00Z</dcterms:created>
  <dcterms:modified xsi:type="dcterms:W3CDTF">2025-02-13T09:55:00Z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